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0030FBE7" w:rsidR="00EF107C" w:rsidRPr="00AE6AAF" w:rsidRDefault="00CB04B6" w:rsidP="000E08FA">
      <w:pPr>
        <w:pStyle w:val="BodyText"/>
        <w:jc w:val="center"/>
        <w:rPr>
          <w:rFonts w:ascii="Times New Roman" w:hAnsi="Times New Roman"/>
          <w:b/>
          <w:lang w:val="en-US"/>
        </w:rPr>
      </w:pPr>
      <w:r>
        <w:rPr>
          <w:rFonts w:ascii="Times New Roman" w:hAnsi="Times New Roman"/>
          <w:b/>
          <w:lang w:val="en-US"/>
        </w:rPr>
        <w:t>A</w:t>
      </w:r>
      <w:r w:rsidR="00C6427F">
        <w:rPr>
          <w:rFonts w:ascii="Times New Roman" w:hAnsi="Times New Roman"/>
          <w:b/>
          <w:lang w:val="en-US"/>
        </w:rPr>
        <w:t>u</w:t>
      </w:r>
      <w:r>
        <w:rPr>
          <w:rFonts w:ascii="Times New Roman" w:hAnsi="Times New Roman"/>
          <w:b/>
          <w:lang w:val="en-US"/>
        </w:rPr>
        <w:t>gust</w:t>
      </w:r>
      <w:r w:rsidR="001451AD">
        <w:rPr>
          <w:rFonts w:ascii="Times New Roman" w:hAnsi="Times New Roman"/>
          <w:b/>
          <w:lang w:val="en-US"/>
        </w:rPr>
        <w:t xml:space="preserve"> 13</w:t>
      </w:r>
      <w:r w:rsidR="00AC0D1D" w:rsidRPr="00AE6AAF">
        <w:rPr>
          <w:rFonts w:ascii="Times New Roman" w:hAnsi="Times New Roman"/>
          <w:b/>
          <w:lang w:val="en-US"/>
        </w:rPr>
        <w:t>, 201</w:t>
      </w:r>
      <w:r w:rsidR="00613AAD" w:rsidRPr="00AE6AAF">
        <w:rPr>
          <w:rFonts w:ascii="Times New Roman" w:hAnsi="Times New Roman"/>
          <w:b/>
          <w:lang w:val="en-US"/>
        </w:rPr>
        <w:t>8</w:t>
      </w:r>
    </w:p>
    <w:p w14:paraId="13D8AFCA" w14:textId="77777777" w:rsidR="00B02223" w:rsidRPr="00AE6AAF" w:rsidRDefault="00B02223" w:rsidP="00F242F3">
      <w:pPr>
        <w:pStyle w:val="BodyText"/>
        <w:jc w:val="center"/>
        <w:rPr>
          <w:rFonts w:ascii="Times New Roman" w:hAnsi="Times New Roman"/>
          <w:b/>
          <w:lang w:val="en-US"/>
        </w:rPr>
      </w:pPr>
    </w:p>
    <w:p w14:paraId="7D77BFDA" w14:textId="13DF8DEA"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1451AD">
        <w:rPr>
          <w:rFonts w:ascii="Times New Roman" w:hAnsi="Times New Roman"/>
          <w:sz w:val="23"/>
          <w:szCs w:val="23"/>
          <w:lang w:val="en-US"/>
        </w:rPr>
        <w:t>August 13</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613AAD" w:rsidRPr="00F8667D">
        <w:rPr>
          <w:rFonts w:ascii="Times New Roman" w:hAnsi="Times New Roman"/>
          <w:sz w:val="23"/>
          <w:szCs w:val="23"/>
          <w:lang w:val="en-US"/>
        </w:rPr>
        <w:t>8</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934942">
        <w:rPr>
          <w:rFonts w:ascii="Times New Roman" w:hAnsi="Times New Roman"/>
          <w:sz w:val="23"/>
          <w:szCs w:val="23"/>
          <w:lang w:val="en-US"/>
        </w:rPr>
        <w:t>Duane Lodrigue</w:t>
      </w:r>
      <w:r w:rsidR="00E47E6A" w:rsidRPr="00F8667D">
        <w:rPr>
          <w:rFonts w:ascii="Times New Roman" w:hAnsi="Times New Roman"/>
          <w:sz w:val="23"/>
          <w:szCs w:val="23"/>
          <w:lang w:val="en-US"/>
        </w:rPr>
        <w:t xml:space="preserve">, </w:t>
      </w:r>
      <w:r w:rsidR="00690A41" w:rsidRPr="00F8667D">
        <w:rPr>
          <w:rFonts w:ascii="Times New Roman" w:hAnsi="Times New Roman"/>
          <w:sz w:val="23"/>
          <w:szCs w:val="23"/>
          <w:lang w:val="en-US"/>
        </w:rPr>
        <w:t>P</w:t>
      </w:r>
      <w:r w:rsidR="000E08FA" w:rsidRPr="00F8667D">
        <w:rPr>
          <w:rFonts w:ascii="Times New Roman" w:hAnsi="Times New Roman"/>
          <w:sz w:val="23"/>
          <w:szCs w:val="23"/>
          <w:lang w:val="en-US"/>
        </w:rPr>
        <w:t>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Deborah Garber, </w:t>
      </w:r>
      <w:r w:rsidR="000358FC" w:rsidRPr="00F8667D">
        <w:rPr>
          <w:rFonts w:ascii="Times New Roman" w:hAnsi="Times New Roman"/>
          <w:sz w:val="23"/>
          <w:szCs w:val="23"/>
          <w:lang w:val="en-US"/>
        </w:rPr>
        <w:t xml:space="preserve">Thomas Ackel, </w:t>
      </w:r>
      <w:r w:rsidR="00237C27" w:rsidRPr="00F8667D">
        <w:rPr>
          <w:rFonts w:ascii="Times New Roman" w:hAnsi="Times New Roman"/>
          <w:sz w:val="23"/>
          <w:szCs w:val="23"/>
          <w:lang w:val="en-US"/>
        </w:rPr>
        <w:t>Joseph Cain</w:t>
      </w:r>
      <w:r w:rsidR="00834C0E" w:rsidRPr="00F8667D">
        <w:rPr>
          <w:rFonts w:ascii="Times New Roman" w:hAnsi="Times New Roman"/>
          <w:sz w:val="23"/>
          <w:szCs w:val="23"/>
          <w:lang w:val="en-US"/>
        </w:rPr>
        <w:t xml:space="preserve">, </w:t>
      </w:r>
      <w:r w:rsidR="00C6427F">
        <w:rPr>
          <w:rFonts w:ascii="Times New Roman" w:hAnsi="Times New Roman"/>
          <w:sz w:val="23"/>
          <w:szCs w:val="23"/>
          <w:lang w:val="en-US"/>
        </w:rPr>
        <w:t xml:space="preserve">Adam </w:t>
      </w:r>
      <w:proofErr w:type="spellStart"/>
      <w:r w:rsidR="00C6427F">
        <w:rPr>
          <w:rFonts w:ascii="Times New Roman" w:hAnsi="Times New Roman"/>
          <w:sz w:val="23"/>
          <w:szCs w:val="23"/>
          <w:lang w:val="en-US"/>
        </w:rPr>
        <w:t>Mayon</w:t>
      </w:r>
      <w:proofErr w:type="spellEnd"/>
      <w:r w:rsidR="00512C08" w:rsidRPr="00F8667D">
        <w:rPr>
          <w:rFonts w:ascii="Times New Roman" w:hAnsi="Times New Roman"/>
          <w:sz w:val="23"/>
          <w:szCs w:val="23"/>
          <w:lang w:val="en-US"/>
        </w:rPr>
        <w:t xml:space="preserve">, </w:t>
      </w:r>
      <w:r w:rsidR="00613AAD" w:rsidRPr="00F8667D">
        <w:rPr>
          <w:rFonts w:ascii="Times New Roman" w:hAnsi="Times New Roman"/>
          <w:sz w:val="23"/>
          <w:szCs w:val="23"/>
          <w:lang w:val="en-US"/>
        </w:rPr>
        <w:t>Tim Matthews, Sr.</w:t>
      </w:r>
      <w:r w:rsidR="007B47FE">
        <w:rPr>
          <w:rFonts w:ascii="Times New Roman" w:hAnsi="Times New Roman"/>
          <w:sz w:val="23"/>
          <w:szCs w:val="23"/>
          <w:lang w:val="en-US"/>
        </w:rPr>
        <w:t xml:space="preserve">, </w:t>
      </w:r>
      <w:r w:rsidR="00934942">
        <w:rPr>
          <w:rFonts w:ascii="Times New Roman" w:hAnsi="Times New Roman"/>
          <w:sz w:val="23"/>
          <w:szCs w:val="23"/>
          <w:lang w:val="en-US"/>
        </w:rPr>
        <w:t xml:space="preserve">Ben Adams </w:t>
      </w:r>
      <w:r w:rsidR="007B47FE">
        <w:rPr>
          <w:rFonts w:ascii="Times New Roman" w:hAnsi="Times New Roman"/>
          <w:sz w:val="23"/>
          <w:szCs w:val="23"/>
          <w:lang w:val="en-US"/>
        </w:rPr>
        <w:t xml:space="preserve">and Gary Duhon </w:t>
      </w:r>
      <w:r w:rsidR="00103EB4" w:rsidRPr="00F8667D">
        <w:rPr>
          <w:rFonts w:ascii="Times New Roman" w:hAnsi="Times New Roman"/>
          <w:sz w:val="23"/>
          <w:szCs w:val="23"/>
          <w:lang w:val="en-US"/>
        </w:rPr>
        <w:t>in attendance</w:t>
      </w:r>
      <w:r w:rsidR="00834C0E" w:rsidRPr="00F8667D">
        <w:rPr>
          <w:rFonts w:ascii="Times New Roman" w:hAnsi="Times New Roman"/>
          <w:sz w:val="23"/>
          <w:szCs w:val="23"/>
          <w:lang w:val="en-US"/>
        </w:rPr>
        <w:t>.</w:t>
      </w:r>
      <w:r w:rsidR="00E47E6A" w:rsidRPr="00F8667D">
        <w:rPr>
          <w:rFonts w:ascii="Times New Roman" w:hAnsi="Times New Roman"/>
          <w:sz w:val="23"/>
          <w:szCs w:val="23"/>
          <w:lang w:val="en-US"/>
        </w:rPr>
        <w:t xml:space="preserve">  </w:t>
      </w:r>
      <w:r w:rsidR="001451AD">
        <w:rPr>
          <w:rFonts w:ascii="Times New Roman" w:hAnsi="Times New Roman"/>
          <w:sz w:val="23"/>
          <w:szCs w:val="23"/>
          <w:lang w:val="en-US"/>
        </w:rPr>
        <w:t>Lee Dragna</w:t>
      </w:r>
      <w:r w:rsidR="00934942">
        <w:rPr>
          <w:rFonts w:ascii="Times New Roman" w:hAnsi="Times New Roman"/>
          <w:sz w:val="23"/>
          <w:szCs w:val="23"/>
          <w:lang w:val="en-US"/>
        </w:rPr>
        <w:t xml:space="preserve"> </w:t>
      </w:r>
      <w:r w:rsidR="003E4956" w:rsidRPr="00F8667D">
        <w:rPr>
          <w:rFonts w:ascii="Times New Roman" w:hAnsi="Times New Roman"/>
          <w:sz w:val="23"/>
          <w:szCs w:val="23"/>
          <w:lang w:val="en-US"/>
        </w:rPr>
        <w:t>w</w:t>
      </w:r>
      <w:r w:rsidR="00934942">
        <w:rPr>
          <w:rFonts w:ascii="Times New Roman" w:hAnsi="Times New Roman"/>
          <w:sz w:val="23"/>
          <w:szCs w:val="23"/>
          <w:lang w:val="en-US"/>
        </w:rPr>
        <w:t>as</w:t>
      </w:r>
      <w:r w:rsidR="003E4956" w:rsidRPr="00F8667D">
        <w:rPr>
          <w:rFonts w:ascii="Times New Roman" w:hAnsi="Times New Roman"/>
          <w:sz w:val="23"/>
          <w:szCs w:val="23"/>
          <w:lang w:val="en-US"/>
        </w:rPr>
        <w:t xml:space="preserve"> absent.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4475DA" w:rsidRPr="00F8667D">
        <w:rPr>
          <w:rFonts w:ascii="Times New Roman" w:hAnsi="Times New Roman"/>
          <w:sz w:val="23"/>
          <w:szCs w:val="23"/>
          <w:lang w:val="en-US"/>
        </w:rPr>
        <w:t xml:space="preserve"> </w:t>
      </w:r>
      <w:r w:rsidR="00C6427F">
        <w:rPr>
          <w:rFonts w:ascii="Times New Roman" w:hAnsi="Times New Roman"/>
          <w:sz w:val="23"/>
          <w:szCs w:val="23"/>
          <w:lang w:val="en-US"/>
        </w:rPr>
        <w:t xml:space="preserve">Commander Heather </w:t>
      </w:r>
      <w:proofErr w:type="spellStart"/>
      <w:r w:rsidR="00C6427F">
        <w:rPr>
          <w:rFonts w:ascii="Times New Roman" w:hAnsi="Times New Roman"/>
          <w:sz w:val="23"/>
          <w:szCs w:val="23"/>
          <w:lang w:val="en-US"/>
        </w:rPr>
        <w:t>Mattern</w:t>
      </w:r>
      <w:proofErr w:type="spellEnd"/>
      <w:r w:rsidR="00C6427F">
        <w:rPr>
          <w:rFonts w:ascii="Times New Roman" w:hAnsi="Times New Roman"/>
          <w:sz w:val="23"/>
          <w:szCs w:val="23"/>
          <w:lang w:val="en-US"/>
        </w:rPr>
        <w:t xml:space="preserve">, </w:t>
      </w:r>
      <w:r w:rsidR="009274C0" w:rsidRPr="00F8667D">
        <w:rPr>
          <w:rFonts w:ascii="Times New Roman" w:hAnsi="Times New Roman"/>
          <w:sz w:val="23"/>
          <w:szCs w:val="23"/>
          <w:lang w:val="en-US"/>
        </w:rPr>
        <w:t>United States Coast Guard (</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USCG</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w:t>
      </w:r>
      <w:r w:rsidR="0019196B" w:rsidRPr="00F8667D">
        <w:rPr>
          <w:rFonts w:ascii="Times New Roman" w:hAnsi="Times New Roman"/>
          <w:sz w:val="23"/>
          <w:szCs w:val="23"/>
          <w:lang w:val="en-US"/>
        </w:rPr>
        <w:t xml:space="preserve"> </w:t>
      </w:r>
      <w:r w:rsidR="0087700E" w:rsidRPr="00F8667D">
        <w:rPr>
          <w:rFonts w:ascii="Times New Roman" w:hAnsi="Times New Roman"/>
          <w:sz w:val="23"/>
          <w:szCs w:val="23"/>
          <w:lang w:val="en-US"/>
        </w:rPr>
        <w:t xml:space="preserve">Clay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F24E72" w:rsidRPr="00F8667D">
        <w:rPr>
          <w:rFonts w:ascii="Times New Roman" w:hAnsi="Times New Roman"/>
          <w:sz w:val="23"/>
          <w:szCs w:val="23"/>
          <w:lang w:val="en-US"/>
        </w:rPr>
        <w:t>a</w:t>
      </w:r>
      <w:r w:rsidR="001F7330" w:rsidRPr="00F8667D">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w:t>
      </w:r>
      <w:proofErr w:type="spellStart"/>
      <w:r w:rsidR="001F7330" w:rsidRPr="00F8667D">
        <w:rPr>
          <w:rFonts w:ascii="Times New Roman" w:hAnsi="Times New Roman"/>
          <w:sz w:val="23"/>
          <w:szCs w:val="23"/>
          <w:lang w:val="en-US"/>
        </w:rPr>
        <w:t>Tamporella</w:t>
      </w:r>
      <w:proofErr w:type="spellEnd"/>
      <w:r w:rsidR="001F7330" w:rsidRPr="00F8667D">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1F7330" w:rsidRPr="00F8667D">
        <w:rPr>
          <w:rFonts w:ascii="Times New Roman" w:hAnsi="Times New Roman"/>
          <w:sz w:val="23"/>
          <w:szCs w:val="23"/>
          <w:lang w:val="en-US"/>
        </w:rPr>
        <w:t xml:space="preserve"> </w:t>
      </w:r>
      <w:r w:rsidR="0085489F" w:rsidRPr="00F8667D">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2EFD66B7" w14:textId="0C01BCF5" w:rsidR="00D904BB" w:rsidRPr="00F8667D" w:rsidRDefault="00BD1C96" w:rsidP="00F242F3">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F8667D">
        <w:rPr>
          <w:rFonts w:ascii="Times New Roman" w:hAnsi="Times New Roman"/>
          <w:sz w:val="23"/>
          <w:szCs w:val="23"/>
          <w:lang w:val="en-US"/>
        </w:rPr>
        <w:t xml:space="preserve">The meeting was called to order </w:t>
      </w:r>
      <w:r w:rsidR="00103EB4" w:rsidRPr="00F8667D">
        <w:rPr>
          <w:rFonts w:ascii="Times New Roman" w:hAnsi="Times New Roman"/>
          <w:sz w:val="23"/>
          <w:szCs w:val="23"/>
          <w:lang w:val="en-US"/>
        </w:rPr>
        <w:t xml:space="preserve">and the </w:t>
      </w:r>
      <w:r w:rsidR="00D904BB" w:rsidRPr="00F8667D">
        <w:rPr>
          <w:rFonts w:ascii="Times New Roman" w:hAnsi="Times New Roman"/>
          <w:sz w:val="23"/>
          <w:szCs w:val="23"/>
          <w:lang w:val="en-US"/>
        </w:rPr>
        <w:t>presence of a quorum</w:t>
      </w:r>
      <w:r w:rsidR="00103EB4" w:rsidRPr="00F8667D">
        <w:rPr>
          <w:rFonts w:ascii="Times New Roman" w:hAnsi="Times New Roman"/>
          <w:sz w:val="23"/>
          <w:szCs w:val="23"/>
          <w:lang w:val="en-US"/>
        </w:rPr>
        <w:t xml:space="preserve"> was noted</w:t>
      </w:r>
      <w:r w:rsidR="00D904BB" w:rsidRPr="00F8667D">
        <w:rPr>
          <w:rFonts w:ascii="Times New Roman" w:hAnsi="Times New Roman"/>
          <w:sz w:val="23"/>
          <w:szCs w:val="23"/>
          <w:lang w:val="en-US"/>
        </w:rPr>
        <w:t xml:space="preserve">. Mr. </w:t>
      </w:r>
      <w:r w:rsidR="00AC0D1D" w:rsidRPr="00F8667D">
        <w:rPr>
          <w:rFonts w:ascii="Times New Roman" w:hAnsi="Times New Roman"/>
          <w:sz w:val="23"/>
          <w:szCs w:val="23"/>
          <w:lang w:val="en-US"/>
        </w:rPr>
        <w:t>Wade</w:t>
      </w:r>
      <w:r w:rsidR="00D904BB" w:rsidRPr="00F8667D">
        <w:rPr>
          <w:rFonts w:ascii="Times New Roman" w:hAnsi="Times New Roman"/>
          <w:sz w:val="23"/>
          <w:szCs w:val="23"/>
          <w:lang w:val="en-US"/>
        </w:rPr>
        <w:t xml:space="preserve"> led the invocation and the Pledge of Allegiance was recited.  </w:t>
      </w:r>
    </w:p>
    <w:p w14:paraId="2DD0DB11" w14:textId="77777777" w:rsidR="006C3A0D" w:rsidRPr="00F8667D" w:rsidRDefault="006C3A0D" w:rsidP="006C3A0D">
      <w:pPr>
        <w:pStyle w:val="BodyText"/>
        <w:rPr>
          <w:rFonts w:ascii="Times New Roman" w:hAnsi="Times New Roman"/>
          <w:sz w:val="23"/>
          <w:szCs w:val="23"/>
          <w:lang w:val="en-US"/>
        </w:rPr>
      </w:pPr>
    </w:p>
    <w:p w14:paraId="4070E9ED" w14:textId="37B18ADE" w:rsidR="006C3A0D" w:rsidRPr="00F8667D" w:rsidRDefault="006C3A0D" w:rsidP="006C3A0D">
      <w:pPr>
        <w:pStyle w:val="BodyText"/>
        <w:ind w:firstLine="720"/>
        <w:rPr>
          <w:rFonts w:ascii="Times New Roman" w:hAnsi="Times New Roman"/>
          <w:sz w:val="23"/>
          <w:szCs w:val="23"/>
          <w:lang w:val="en-US"/>
        </w:rPr>
      </w:pPr>
      <w:r w:rsidRPr="00F8667D">
        <w:rPr>
          <w:rFonts w:ascii="Times New Roman" w:hAnsi="Times New Roman"/>
          <w:sz w:val="23"/>
          <w:szCs w:val="23"/>
        </w:rPr>
        <w:t>It was moved by M</w:t>
      </w:r>
      <w:r w:rsidRPr="00F8667D">
        <w:rPr>
          <w:rFonts w:ascii="Times New Roman" w:hAnsi="Times New Roman"/>
          <w:sz w:val="23"/>
          <w:szCs w:val="23"/>
          <w:lang w:val="en-US"/>
        </w:rPr>
        <w:t xml:space="preserve">r. </w:t>
      </w:r>
      <w:r w:rsidR="001451AD">
        <w:rPr>
          <w:rFonts w:ascii="Times New Roman" w:hAnsi="Times New Roman"/>
          <w:sz w:val="23"/>
          <w:szCs w:val="23"/>
          <w:lang w:val="en-US"/>
        </w:rPr>
        <w:t>Adams</w:t>
      </w:r>
      <w:r w:rsidR="002643B8">
        <w:rPr>
          <w:rFonts w:ascii="Times New Roman" w:hAnsi="Times New Roman"/>
          <w:sz w:val="23"/>
          <w:szCs w:val="23"/>
          <w:lang w:val="en-US"/>
        </w:rPr>
        <w:t xml:space="preserve"> </w:t>
      </w:r>
      <w:r w:rsidR="002F31D7">
        <w:rPr>
          <w:rFonts w:ascii="Times New Roman" w:hAnsi="Times New Roman"/>
          <w:sz w:val="23"/>
          <w:szCs w:val="23"/>
          <w:lang w:val="en-US"/>
        </w:rPr>
        <w:t>and</w:t>
      </w:r>
      <w:r w:rsidRPr="00F8667D">
        <w:rPr>
          <w:rFonts w:ascii="Times New Roman" w:hAnsi="Times New Roman"/>
          <w:sz w:val="23"/>
          <w:szCs w:val="23"/>
        </w:rPr>
        <w:t xml:space="preserve"> seconded by M</w:t>
      </w:r>
      <w:r w:rsidRPr="00F8667D">
        <w:rPr>
          <w:rFonts w:ascii="Times New Roman" w:hAnsi="Times New Roman"/>
          <w:sz w:val="23"/>
          <w:szCs w:val="23"/>
          <w:lang w:val="en-US"/>
        </w:rPr>
        <w:t xml:space="preserve">r. </w:t>
      </w:r>
      <w:proofErr w:type="spellStart"/>
      <w:r w:rsidR="00C6427F">
        <w:rPr>
          <w:rFonts w:ascii="Times New Roman" w:hAnsi="Times New Roman"/>
          <w:sz w:val="23"/>
          <w:szCs w:val="23"/>
          <w:lang w:val="en-US"/>
        </w:rPr>
        <w:t>M</w:t>
      </w:r>
      <w:r w:rsidR="002643B8">
        <w:rPr>
          <w:rFonts w:ascii="Times New Roman" w:hAnsi="Times New Roman"/>
          <w:sz w:val="23"/>
          <w:szCs w:val="23"/>
          <w:lang w:val="en-US"/>
        </w:rPr>
        <w:t>ayon</w:t>
      </w:r>
      <w:proofErr w:type="spellEnd"/>
      <w:r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Pr="00F8667D">
        <w:rPr>
          <w:rFonts w:ascii="Times New Roman" w:hAnsi="Times New Roman"/>
          <w:sz w:val="23"/>
          <w:szCs w:val="23"/>
        </w:rPr>
        <w:t xml:space="preserve"> minutes of </w:t>
      </w:r>
      <w:r w:rsidRPr="00F8667D">
        <w:rPr>
          <w:rFonts w:ascii="Times New Roman" w:hAnsi="Times New Roman"/>
          <w:sz w:val="23"/>
          <w:szCs w:val="23"/>
          <w:lang w:val="en-US"/>
        </w:rPr>
        <w:t xml:space="preserve">the Regular </w:t>
      </w:r>
      <w:r w:rsidRPr="00F8667D">
        <w:rPr>
          <w:rFonts w:ascii="Times New Roman" w:hAnsi="Times New Roman"/>
          <w:sz w:val="23"/>
          <w:szCs w:val="23"/>
        </w:rPr>
        <w:t>Meeting of</w:t>
      </w:r>
      <w:r w:rsidRPr="00F8667D">
        <w:rPr>
          <w:rFonts w:ascii="Times New Roman" w:hAnsi="Times New Roman"/>
          <w:sz w:val="23"/>
          <w:szCs w:val="23"/>
          <w:lang w:val="en-US"/>
        </w:rPr>
        <w:t xml:space="preserve"> </w:t>
      </w:r>
      <w:r w:rsidR="002643B8">
        <w:rPr>
          <w:rFonts w:ascii="Times New Roman" w:hAnsi="Times New Roman"/>
          <w:sz w:val="23"/>
          <w:szCs w:val="23"/>
          <w:lang w:val="en-US"/>
        </w:rPr>
        <w:t>J</w:t>
      </w:r>
      <w:r w:rsidR="001451AD">
        <w:rPr>
          <w:rFonts w:ascii="Times New Roman" w:hAnsi="Times New Roman"/>
          <w:sz w:val="23"/>
          <w:szCs w:val="23"/>
          <w:lang w:val="en-US"/>
        </w:rPr>
        <w:t>uly</w:t>
      </w:r>
      <w:r w:rsidR="00C6427F">
        <w:rPr>
          <w:rFonts w:ascii="Times New Roman" w:hAnsi="Times New Roman"/>
          <w:sz w:val="23"/>
          <w:szCs w:val="23"/>
          <w:lang w:val="en-US"/>
        </w:rPr>
        <w:t xml:space="preserve"> </w:t>
      </w:r>
      <w:r w:rsidR="001451AD">
        <w:rPr>
          <w:rFonts w:ascii="Times New Roman" w:hAnsi="Times New Roman"/>
          <w:sz w:val="23"/>
          <w:szCs w:val="23"/>
          <w:lang w:val="en-US"/>
        </w:rPr>
        <w:t>9</w:t>
      </w:r>
      <w:r w:rsidRPr="00F8667D">
        <w:rPr>
          <w:rFonts w:ascii="Times New Roman" w:hAnsi="Times New Roman"/>
          <w:sz w:val="23"/>
          <w:szCs w:val="23"/>
          <w:lang w:val="en-US"/>
        </w:rPr>
        <w:t xml:space="preserve">, 2018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160F5A87"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It was moved by Mr</w:t>
      </w:r>
      <w:r w:rsidR="00152C40" w:rsidRPr="00F8667D">
        <w:rPr>
          <w:rFonts w:ascii="Times New Roman" w:hAnsi="Times New Roman"/>
          <w:sz w:val="23"/>
          <w:szCs w:val="23"/>
        </w:rPr>
        <w:t>s</w:t>
      </w:r>
      <w:r w:rsidRPr="00F8667D">
        <w:rPr>
          <w:rFonts w:ascii="Times New Roman" w:hAnsi="Times New Roman"/>
          <w:sz w:val="23"/>
          <w:szCs w:val="23"/>
        </w:rPr>
        <w:t xml:space="preserve">. </w:t>
      </w:r>
      <w:r w:rsidR="00152C40" w:rsidRPr="00F8667D">
        <w:rPr>
          <w:rFonts w:ascii="Times New Roman" w:hAnsi="Times New Roman"/>
          <w:sz w:val="23"/>
          <w:szCs w:val="23"/>
        </w:rPr>
        <w:t>Garber</w:t>
      </w:r>
      <w:r w:rsidRPr="00F8667D">
        <w:rPr>
          <w:rFonts w:ascii="Times New Roman" w:hAnsi="Times New Roman"/>
          <w:sz w:val="23"/>
          <w:szCs w:val="23"/>
        </w:rPr>
        <w:t xml:space="preserve"> that the report of receipts and disbursements for the month of </w:t>
      </w:r>
      <w:r w:rsidR="002643B8">
        <w:rPr>
          <w:rFonts w:ascii="Times New Roman" w:hAnsi="Times New Roman"/>
          <w:sz w:val="23"/>
          <w:szCs w:val="23"/>
        </w:rPr>
        <w:t>Ju</w:t>
      </w:r>
      <w:r w:rsidR="001451AD">
        <w:rPr>
          <w:rFonts w:ascii="Times New Roman" w:hAnsi="Times New Roman"/>
          <w:sz w:val="23"/>
          <w:szCs w:val="23"/>
        </w:rPr>
        <w:t>ly</w:t>
      </w:r>
      <w:r w:rsidRPr="00F8667D">
        <w:rPr>
          <w:rFonts w:ascii="Times New Roman" w:hAnsi="Times New Roman"/>
          <w:sz w:val="23"/>
          <w:szCs w:val="23"/>
        </w:rPr>
        <w:t xml:space="preserve"> 2018 be received and accepted and that all invoices presented to the Board for the month of </w:t>
      </w:r>
      <w:r w:rsidR="002643B8">
        <w:rPr>
          <w:rFonts w:ascii="Times New Roman" w:hAnsi="Times New Roman"/>
          <w:sz w:val="23"/>
          <w:szCs w:val="23"/>
        </w:rPr>
        <w:t>Ju</w:t>
      </w:r>
      <w:r w:rsidR="001451AD">
        <w:rPr>
          <w:rFonts w:ascii="Times New Roman" w:hAnsi="Times New Roman"/>
          <w:sz w:val="23"/>
          <w:szCs w:val="23"/>
        </w:rPr>
        <w:t>ly</w:t>
      </w:r>
      <w:r w:rsidR="002643B8">
        <w:rPr>
          <w:rFonts w:ascii="Times New Roman" w:hAnsi="Times New Roman"/>
          <w:sz w:val="23"/>
          <w:szCs w:val="23"/>
        </w:rPr>
        <w:t xml:space="preserve"> </w:t>
      </w:r>
      <w:r w:rsidRPr="00F8667D">
        <w:rPr>
          <w:rFonts w:ascii="Times New Roman" w:hAnsi="Times New Roman"/>
          <w:sz w:val="23"/>
          <w:szCs w:val="23"/>
        </w:rPr>
        <w:t xml:space="preserve">2018 be paid.  Mr. </w:t>
      </w:r>
      <w:r w:rsidR="001451AD">
        <w:rPr>
          <w:rFonts w:ascii="Times New Roman" w:hAnsi="Times New Roman"/>
          <w:sz w:val="23"/>
          <w:szCs w:val="23"/>
        </w:rPr>
        <w:t xml:space="preserve">Duhon </w:t>
      </w:r>
      <w:r w:rsidRPr="00F8667D">
        <w:rPr>
          <w:rFonts w:ascii="Times New Roman" w:hAnsi="Times New Roman"/>
          <w:sz w:val="23"/>
          <w:szCs w:val="23"/>
        </w:rPr>
        <w:t xml:space="preserve">seconded that motion, which carried unanimously.  </w:t>
      </w:r>
    </w:p>
    <w:p w14:paraId="465A0735" w14:textId="06D35918" w:rsidR="002643B8" w:rsidRDefault="002643B8" w:rsidP="006C3A0D">
      <w:pPr>
        <w:ind w:firstLine="720"/>
        <w:jc w:val="both"/>
        <w:rPr>
          <w:rFonts w:ascii="Times New Roman" w:hAnsi="Times New Roman"/>
          <w:sz w:val="23"/>
          <w:szCs w:val="23"/>
        </w:rPr>
      </w:pPr>
    </w:p>
    <w:p w14:paraId="78509816" w14:textId="3CE2ED5D" w:rsidR="005E3CBC" w:rsidRDefault="00152C40" w:rsidP="005E3CBC">
      <w:pPr>
        <w:ind w:firstLine="720"/>
        <w:jc w:val="both"/>
        <w:rPr>
          <w:rFonts w:ascii="Times New Roman" w:hAnsi="Times New Roman"/>
          <w:sz w:val="23"/>
          <w:szCs w:val="23"/>
        </w:rPr>
      </w:pPr>
      <w:r w:rsidRPr="00687D18">
        <w:rPr>
          <w:rFonts w:ascii="Times New Roman" w:hAnsi="Times New Roman"/>
          <w:sz w:val="23"/>
          <w:szCs w:val="23"/>
        </w:rPr>
        <w:t>Tim Connell reported</w:t>
      </w:r>
      <w:r w:rsidR="00F36FA6">
        <w:rPr>
          <w:rFonts w:ascii="Times New Roman" w:hAnsi="Times New Roman"/>
          <w:sz w:val="23"/>
          <w:szCs w:val="23"/>
        </w:rPr>
        <w:t xml:space="preserve"> via telephone conference</w:t>
      </w:r>
      <w:r w:rsidRPr="00687D18">
        <w:rPr>
          <w:rFonts w:ascii="Times New Roman" w:hAnsi="Times New Roman"/>
          <w:sz w:val="23"/>
          <w:szCs w:val="23"/>
        </w:rPr>
        <w:t xml:space="preserve"> </w:t>
      </w:r>
      <w:r w:rsidR="002166EB" w:rsidRPr="00687D18">
        <w:rPr>
          <w:rFonts w:ascii="Times New Roman" w:hAnsi="Times New Roman"/>
          <w:sz w:val="23"/>
          <w:szCs w:val="23"/>
        </w:rPr>
        <w:t>that: (</w:t>
      </w:r>
      <w:proofErr w:type="spellStart"/>
      <w:r w:rsidRPr="00687D18">
        <w:rPr>
          <w:rFonts w:ascii="Times New Roman" w:hAnsi="Times New Roman"/>
          <w:sz w:val="23"/>
          <w:szCs w:val="23"/>
        </w:rPr>
        <w:t>i</w:t>
      </w:r>
      <w:proofErr w:type="spellEnd"/>
      <w:r w:rsidRPr="00687D18">
        <w:rPr>
          <w:rFonts w:ascii="Times New Roman" w:hAnsi="Times New Roman"/>
          <w:sz w:val="23"/>
          <w:szCs w:val="23"/>
        </w:rPr>
        <w:t xml:space="preserve">) </w:t>
      </w:r>
      <w:r w:rsidR="0087185F">
        <w:rPr>
          <w:rFonts w:ascii="Times New Roman" w:hAnsi="Times New Roman"/>
          <w:sz w:val="23"/>
          <w:szCs w:val="23"/>
        </w:rPr>
        <w:t>Task Order No. 3 for</w:t>
      </w:r>
      <w:r w:rsidR="00E948A0">
        <w:rPr>
          <w:rFonts w:ascii="Times New Roman" w:hAnsi="Times New Roman"/>
          <w:sz w:val="23"/>
          <w:szCs w:val="23"/>
        </w:rPr>
        <w:t xml:space="preserve"> the </w:t>
      </w:r>
      <w:r w:rsidR="0087185F">
        <w:rPr>
          <w:rFonts w:ascii="Times New Roman" w:hAnsi="Times New Roman"/>
          <w:sz w:val="23"/>
          <w:szCs w:val="23"/>
        </w:rPr>
        <w:t>dredge in Stouts Pass will move to the Berwick Locks</w:t>
      </w:r>
      <w:r w:rsidR="00E1180D">
        <w:rPr>
          <w:rFonts w:ascii="Times New Roman" w:hAnsi="Times New Roman"/>
          <w:sz w:val="23"/>
          <w:szCs w:val="23"/>
        </w:rPr>
        <w:t xml:space="preserve"> and Berwick Harbor, then to Tidewater Point and Wax Lake Outlet; (ii) negotiations with Brice for special purpose dredge c</w:t>
      </w:r>
      <w:r w:rsidR="00E948A0">
        <w:rPr>
          <w:rFonts w:ascii="Times New Roman" w:hAnsi="Times New Roman"/>
          <w:sz w:val="23"/>
          <w:szCs w:val="23"/>
        </w:rPr>
        <w:t>ontinue and he is hopeful a c</w:t>
      </w:r>
      <w:r w:rsidR="00E1180D">
        <w:rPr>
          <w:rFonts w:ascii="Times New Roman" w:hAnsi="Times New Roman"/>
          <w:sz w:val="23"/>
          <w:szCs w:val="23"/>
        </w:rPr>
        <w:t xml:space="preserve">ontract </w:t>
      </w:r>
      <w:r w:rsidR="00E948A0">
        <w:rPr>
          <w:rFonts w:ascii="Times New Roman" w:hAnsi="Times New Roman"/>
          <w:sz w:val="23"/>
          <w:szCs w:val="23"/>
        </w:rPr>
        <w:t>will</w:t>
      </w:r>
      <w:r w:rsidR="00E1180D">
        <w:rPr>
          <w:rFonts w:ascii="Times New Roman" w:hAnsi="Times New Roman"/>
          <w:sz w:val="23"/>
          <w:szCs w:val="23"/>
        </w:rPr>
        <w:t xml:space="preserve"> be awarded in September; (iii) a cubic yard contract</w:t>
      </w:r>
      <w:r w:rsidR="00E948A0">
        <w:rPr>
          <w:rFonts w:ascii="Times New Roman" w:hAnsi="Times New Roman"/>
          <w:sz w:val="23"/>
          <w:szCs w:val="23"/>
        </w:rPr>
        <w:t xml:space="preserve"> </w:t>
      </w:r>
      <w:r w:rsidR="000224B1">
        <w:rPr>
          <w:rFonts w:ascii="Times New Roman" w:hAnsi="Times New Roman"/>
          <w:sz w:val="23"/>
          <w:szCs w:val="23"/>
        </w:rPr>
        <w:t xml:space="preserve">to clean out the rest of the Channel </w:t>
      </w:r>
      <w:r w:rsidR="00C43266">
        <w:rPr>
          <w:rFonts w:ascii="Times New Roman" w:hAnsi="Times New Roman"/>
          <w:sz w:val="23"/>
          <w:szCs w:val="23"/>
        </w:rPr>
        <w:t>will be tailored into</w:t>
      </w:r>
      <w:r w:rsidR="005E3CBC">
        <w:rPr>
          <w:rFonts w:ascii="Times New Roman" w:hAnsi="Times New Roman"/>
          <w:sz w:val="23"/>
          <w:szCs w:val="23"/>
        </w:rPr>
        <w:t xml:space="preserve"> base and option </w:t>
      </w:r>
      <w:r w:rsidR="00C43266">
        <w:rPr>
          <w:rFonts w:ascii="Times New Roman" w:hAnsi="Times New Roman"/>
          <w:sz w:val="23"/>
          <w:szCs w:val="23"/>
        </w:rPr>
        <w:t xml:space="preserve">reaches because the quantities are larger than the funds </w:t>
      </w:r>
      <w:r w:rsidR="005E3CBC">
        <w:rPr>
          <w:rFonts w:ascii="Times New Roman" w:hAnsi="Times New Roman"/>
          <w:sz w:val="23"/>
          <w:szCs w:val="23"/>
        </w:rPr>
        <w:t xml:space="preserve">available; </w:t>
      </w:r>
      <w:r w:rsidR="007B47FE">
        <w:rPr>
          <w:rFonts w:ascii="Times New Roman" w:hAnsi="Times New Roman"/>
          <w:sz w:val="23"/>
          <w:szCs w:val="23"/>
        </w:rPr>
        <w:t xml:space="preserve">and </w:t>
      </w:r>
      <w:r w:rsidR="005E3CBC">
        <w:rPr>
          <w:rFonts w:ascii="Times New Roman" w:hAnsi="Times New Roman"/>
          <w:sz w:val="23"/>
          <w:szCs w:val="23"/>
        </w:rPr>
        <w:t>(iv) a navigation notice was issued for closure of the Bayou Boeuf Locks on August 14</w:t>
      </w:r>
      <w:r w:rsidR="005E3CBC" w:rsidRPr="005E3CBC">
        <w:rPr>
          <w:rFonts w:ascii="Times New Roman" w:hAnsi="Times New Roman"/>
          <w:sz w:val="23"/>
          <w:szCs w:val="23"/>
          <w:vertAlign w:val="superscript"/>
        </w:rPr>
        <w:t>th</w:t>
      </w:r>
      <w:r w:rsidR="005E3CBC">
        <w:rPr>
          <w:rFonts w:ascii="Times New Roman" w:hAnsi="Times New Roman"/>
          <w:sz w:val="23"/>
          <w:szCs w:val="23"/>
        </w:rPr>
        <w:t xml:space="preserve"> but has been cancelled and the closure will be August 28</w:t>
      </w:r>
      <w:r w:rsidR="005E3CBC" w:rsidRPr="005E3CBC">
        <w:rPr>
          <w:rFonts w:ascii="Times New Roman" w:hAnsi="Times New Roman"/>
          <w:sz w:val="23"/>
          <w:szCs w:val="23"/>
          <w:vertAlign w:val="superscript"/>
        </w:rPr>
        <w:t>th</w:t>
      </w:r>
      <w:r w:rsidR="005E3CBC">
        <w:rPr>
          <w:rFonts w:ascii="Times New Roman" w:hAnsi="Times New Roman"/>
          <w:sz w:val="23"/>
          <w:szCs w:val="23"/>
        </w:rPr>
        <w:t xml:space="preserve"> for nine continuous days.</w:t>
      </w:r>
    </w:p>
    <w:p w14:paraId="3E2FE864" w14:textId="4EF30C09" w:rsidR="005E3CBC" w:rsidRDefault="005E3CBC" w:rsidP="005E3CBC">
      <w:pPr>
        <w:ind w:firstLine="720"/>
        <w:jc w:val="both"/>
        <w:rPr>
          <w:rFonts w:ascii="Times New Roman" w:hAnsi="Times New Roman"/>
          <w:sz w:val="23"/>
          <w:szCs w:val="23"/>
        </w:rPr>
      </w:pPr>
    </w:p>
    <w:p w14:paraId="5D218897" w14:textId="56EF84EE" w:rsidR="005E3CBC" w:rsidRPr="005E3CBC" w:rsidRDefault="005E3CBC" w:rsidP="005E3CBC">
      <w:pPr>
        <w:ind w:firstLine="720"/>
        <w:jc w:val="both"/>
        <w:rPr>
          <w:rFonts w:ascii="Times New Roman" w:hAnsi="Times New Roman"/>
          <w:sz w:val="23"/>
          <w:szCs w:val="23"/>
        </w:rPr>
      </w:pPr>
      <w:r>
        <w:rPr>
          <w:rFonts w:ascii="Times New Roman" w:hAnsi="Times New Roman"/>
          <w:sz w:val="23"/>
          <w:szCs w:val="23"/>
        </w:rPr>
        <w:t xml:space="preserve">Heather </w:t>
      </w:r>
      <w:proofErr w:type="spellStart"/>
      <w:r>
        <w:rPr>
          <w:rFonts w:ascii="Times New Roman" w:hAnsi="Times New Roman"/>
          <w:sz w:val="23"/>
          <w:szCs w:val="23"/>
        </w:rPr>
        <w:t>Mattern</w:t>
      </w:r>
      <w:proofErr w:type="spellEnd"/>
      <w:r>
        <w:rPr>
          <w:rFonts w:ascii="Times New Roman" w:hAnsi="Times New Roman"/>
          <w:sz w:val="23"/>
          <w:szCs w:val="23"/>
        </w:rPr>
        <w:t xml:space="preserve"> reported</w:t>
      </w:r>
      <w:r w:rsidR="00E948A0">
        <w:rPr>
          <w:rFonts w:ascii="Times New Roman" w:hAnsi="Times New Roman"/>
          <w:sz w:val="23"/>
          <w:szCs w:val="23"/>
        </w:rPr>
        <w:t xml:space="preserve"> that</w:t>
      </w:r>
      <w:r>
        <w:rPr>
          <w:rFonts w:ascii="Times New Roman" w:hAnsi="Times New Roman"/>
          <w:sz w:val="23"/>
          <w:szCs w:val="23"/>
        </w:rPr>
        <w:t>: (</w:t>
      </w:r>
      <w:proofErr w:type="spellStart"/>
      <w:r>
        <w:rPr>
          <w:rFonts w:ascii="Times New Roman" w:hAnsi="Times New Roman"/>
          <w:sz w:val="23"/>
          <w:szCs w:val="23"/>
        </w:rPr>
        <w:t>i</w:t>
      </w:r>
      <w:proofErr w:type="spellEnd"/>
      <w:r>
        <w:rPr>
          <w:rFonts w:ascii="Times New Roman" w:hAnsi="Times New Roman"/>
          <w:sz w:val="23"/>
          <w:szCs w:val="23"/>
        </w:rPr>
        <w:t xml:space="preserve">) Coast Guard day was a success with Admiral Thomas in attendance; </w:t>
      </w:r>
      <w:r w:rsidR="00F76585">
        <w:rPr>
          <w:rFonts w:ascii="Times New Roman" w:hAnsi="Times New Roman"/>
          <w:sz w:val="23"/>
          <w:szCs w:val="23"/>
        </w:rPr>
        <w:t xml:space="preserve">and </w:t>
      </w:r>
      <w:r>
        <w:rPr>
          <w:rFonts w:ascii="Times New Roman" w:hAnsi="Times New Roman"/>
          <w:sz w:val="23"/>
          <w:szCs w:val="23"/>
        </w:rPr>
        <w:t xml:space="preserve">(ii) they will be working with Corps on the closure of the </w:t>
      </w:r>
      <w:r w:rsidR="00E948A0">
        <w:rPr>
          <w:rFonts w:ascii="Times New Roman" w:hAnsi="Times New Roman"/>
          <w:sz w:val="23"/>
          <w:szCs w:val="23"/>
        </w:rPr>
        <w:t>l</w:t>
      </w:r>
      <w:r>
        <w:rPr>
          <w:rFonts w:ascii="Times New Roman" w:hAnsi="Times New Roman"/>
          <w:sz w:val="23"/>
          <w:szCs w:val="23"/>
        </w:rPr>
        <w:t>ocks.</w:t>
      </w:r>
    </w:p>
    <w:p w14:paraId="38F50FDE" w14:textId="2C6E7B03" w:rsidR="00967CFD" w:rsidRPr="00F8667D" w:rsidRDefault="00967CFD" w:rsidP="00117B37">
      <w:pPr>
        <w:ind w:firstLine="720"/>
        <w:jc w:val="both"/>
        <w:rPr>
          <w:rFonts w:ascii="Times New Roman" w:hAnsi="Times New Roman"/>
          <w:sz w:val="23"/>
          <w:szCs w:val="23"/>
        </w:rPr>
      </w:pPr>
    </w:p>
    <w:p w14:paraId="238A8E17" w14:textId="64D08DF1" w:rsidR="00694E59" w:rsidRDefault="00FD0E6B" w:rsidP="002E6DB7">
      <w:pPr>
        <w:pStyle w:val="PlainText"/>
        <w:ind w:firstLine="720"/>
        <w:jc w:val="both"/>
        <w:rPr>
          <w:rFonts w:ascii="Times New Roman" w:hAnsi="Times New Roman"/>
          <w:sz w:val="23"/>
          <w:szCs w:val="23"/>
          <w:lang w:val="en-US"/>
        </w:rPr>
      </w:pPr>
      <w:r>
        <w:rPr>
          <w:rFonts w:ascii="Times New Roman" w:hAnsi="Times New Roman"/>
          <w:sz w:val="23"/>
          <w:szCs w:val="23"/>
          <w:lang w:val="en-US"/>
        </w:rPr>
        <w:t xml:space="preserve">Mike Knobloch </w:t>
      </w:r>
      <w:r w:rsidR="00F36FA6">
        <w:rPr>
          <w:rFonts w:ascii="Times New Roman" w:hAnsi="Times New Roman"/>
          <w:sz w:val="23"/>
          <w:szCs w:val="23"/>
          <w:lang w:val="en-US"/>
        </w:rPr>
        <w:t>reported that</w:t>
      </w:r>
      <w:r w:rsidR="00967CFD" w:rsidRPr="00F8667D">
        <w:rPr>
          <w:rFonts w:ascii="Times New Roman" w:hAnsi="Times New Roman"/>
          <w:sz w:val="23"/>
          <w:szCs w:val="23"/>
          <w:lang w:val="en-US"/>
        </w:rPr>
        <w:t>: (</w:t>
      </w:r>
      <w:proofErr w:type="spellStart"/>
      <w:r w:rsidR="00967CFD" w:rsidRPr="00F8667D">
        <w:rPr>
          <w:rFonts w:ascii="Times New Roman" w:hAnsi="Times New Roman"/>
          <w:sz w:val="23"/>
          <w:szCs w:val="23"/>
          <w:lang w:val="en-US"/>
        </w:rPr>
        <w:t>i</w:t>
      </w:r>
      <w:proofErr w:type="spellEnd"/>
      <w:r w:rsidR="00967CFD" w:rsidRPr="00F8667D">
        <w:rPr>
          <w:rFonts w:ascii="Times New Roman" w:hAnsi="Times New Roman"/>
          <w:sz w:val="23"/>
          <w:szCs w:val="23"/>
          <w:lang w:val="en-US"/>
        </w:rPr>
        <w:t xml:space="preserve">) </w:t>
      </w:r>
      <w:r w:rsidR="005E3CBC">
        <w:rPr>
          <w:rFonts w:ascii="Times New Roman" w:hAnsi="Times New Roman"/>
          <w:sz w:val="23"/>
          <w:szCs w:val="23"/>
          <w:lang w:val="en-US"/>
        </w:rPr>
        <w:t>FY18 Port Security Grant</w:t>
      </w:r>
      <w:r w:rsidR="00687D18">
        <w:rPr>
          <w:rFonts w:ascii="Times New Roman" w:hAnsi="Times New Roman"/>
          <w:sz w:val="23"/>
          <w:szCs w:val="23"/>
          <w:lang w:val="en-US"/>
        </w:rPr>
        <w:t xml:space="preserve"> </w:t>
      </w:r>
      <w:r w:rsidR="005E3CBC">
        <w:rPr>
          <w:rFonts w:ascii="Times New Roman" w:hAnsi="Times New Roman"/>
          <w:sz w:val="23"/>
          <w:szCs w:val="23"/>
          <w:lang w:val="en-US"/>
        </w:rPr>
        <w:t xml:space="preserve">award notifications should be issued in late August; </w:t>
      </w:r>
      <w:r w:rsidR="00967CFD" w:rsidRPr="00F8667D">
        <w:rPr>
          <w:rFonts w:ascii="Times New Roman" w:hAnsi="Times New Roman"/>
          <w:sz w:val="23"/>
          <w:szCs w:val="23"/>
          <w:lang w:val="en-US"/>
        </w:rPr>
        <w:t xml:space="preserve">(ii) </w:t>
      </w:r>
      <w:r w:rsidR="005E3CBC">
        <w:rPr>
          <w:rFonts w:ascii="Times New Roman" w:hAnsi="Times New Roman"/>
          <w:sz w:val="23"/>
          <w:szCs w:val="23"/>
          <w:lang w:val="en-US"/>
        </w:rPr>
        <w:t xml:space="preserve">FY18 </w:t>
      </w:r>
      <w:r w:rsidR="00967CFD" w:rsidRPr="00F8667D">
        <w:rPr>
          <w:rFonts w:ascii="Times New Roman" w:hAnsi="Times New Roman"/>
          <w:sz w:val="23"/>
          <w:szCs w:val="23"/>
          <w:lang w:val="en-US"/>
        </w:rPr>
        <w:t xml:space="preserve">BUILD </w:t>
      </w:r>
      <w:r w:rsidR="005E3CBC">
        <w:rPr>
          <w:rFonts w:ascii="Times New Roman" w:hAnsi="Times New Roman"/>
          <w:sz w:val="23"/>
          <w:szCs w:val="23"/>
          <w:lang w:val="en-US"/>
        </w:rPr>
        <w:t xml:space="preserve">Grant award notifications should be issued by the end of the year; </w:t>
      </w:r>
      <w:r w:rsidR="007B47FE">
        <w:rPr>
          <w:rFonts w:ascii="Times New Roman" w:hAnsi="Times New Roman"/>
          <w:sz w:val="23"/>
          <w:szCs w:val="23"/>
          <w:lang w:val="en-US"/>
        </w:rPr>
        <w:t xml:space="preserve">and </w:t>
      </w:r>
      <w:r w:rsidR="00694E59">
        <w:rPr>
          <w:rFonts w:ascii="Times New Roman" w:hAnsi="Times New Roman"/>
          <w:sz w:val="23"/>
          <w:szCs w:val="23"/>
          <w:lang w:val="en-US"/>
        </w:rPr>
        <w:t>(i</w:t>
      </w:r>
      <w:r w:rsidR="005D24E8">
        <w:rPr>
          <w:rFonts w:ascii="Times New Roman" w:hAnsi="Times New Roman"/>
          <w:sz w:val="23"/>
          <w:szCs w:val="23"/>
          <w:lang w:val="en-US"/>
        </w:rPr>
        <w:t>ii</w:t>
      </w:r>
      <w:r w:rsidR="00694E59">
        <w:rPr>
          <w:rFonts w:ascii="Times New Roman" w:hAnsi="Times New Roman"/>
          <w:sz w:val="23"/>
          <w:szCs w:val="23"/>
          <w:lang w:val="en-US"/>
        </w:rPr>
        <w:t xml:space="preserve">) we will be </w:t>
      </w:r>
      <w:r w:rsidR="005E3CBC">
        <w:rPr>
          <w:rFonts w:ascii="Times New Roman" w:hAnsi="Times New Roman"/>
          <w:sz w:val="23"/>
          <w:szCs w:val="23"/>
          <w:lang w:val="en-US"/>
        </w:rPr>
        <w:t>applying for</w:t>
      </w:r>
      <w:r w:rsidR="00AC2A11">
        <w:rPr>
          <w:rFonts w:ascii="Times New Roman" w:hAnsi="Times New Roman"/>
          <w:sz w:val="23"/>
          <w:szCs w:val="23"/>
          <w:lang w:val="en-US"/>
        </w:rPr>
        <w:t xml:space="preserve"> port priority</w:t>
      </w:r>
      <w:r w:rsidR="005E3CBC">
        <w:rPr>
          <w:rFonts w:ascii="Times New Roman" w:hAnsi="Times New Roman"/>
          <w:sz w:val="23"/>
          <w:szCs w:val="23"/>
          <w:lang w:val="en-US"/>
        </w:rPr>
        <w:t xml:space="preserve"> funding from </w:t>
      </w:r>
      <w:r w:rsidR="005D24E8">
        <w:rPr>
          <w:rFonts w:ascii="Times New Roman" w:hAnsi="Times New Roman"/>
          <w:sz w:val="23"/>
          <w:szCs w:val="23"/>
          <w:lang w:val="en-US"/>
        </w:rPr>
        <w:t xml:space="preserve">DOTD for the </w:t>
      </w:r>
      <w:r w:rsidR="00AC2A11">
        <w:rPr>
          <w:rFonts w:ascii="Times New Roman" w:hAnsi="Times New Roman"/>
          <w:sz w:val="23"/>
          <w:szCs w:val="23"/>
          <w:lang w:val="en-US"/>
        </w:rPr>
        <w:t xml:space="preserve">east </w:t>
      </w:r>
      <w:r w:rsidR="00E948A0">
        <w:rPr>
          <w:rFonts w:ascii="Times New Roman" w:hAnsi="Times New Roman"/>
          <w:sz w:val="23"/>
          <w:szCs w:val="23"/>
          <w:lang w:val="en-US"/>
        </w:rPr>
        <w:t xml:space="preserve">and west </w:t>
      </w:r>
      <w:r w:rsidR="005D24E8">
        <w:rPr>
          <w:rFonts w:ascii="Times New Roman" w:hAnsi="Times New Roman"/>
          <w:sz w:val="23"/>
          <w:szCs w:val="23"/>
          <w:lang w:val="en-US"/>
        </w:rPr>
        <w:t>dock extension</w:t>
      </w:r>
      <w:r w:rsidR="00E948A0">
        <w:rPr>
          <w:rFonts w:ascii="Times New Roman" w:hAnsi="Times New Roman"/>
          <w:sz w:val="23"/>
          <w:szCs w:val="23"/>
          <w:lang w:val="en-US"/>
        </w:rPr>
        <w:t>s</w:t>
      </w:r>
      <w:r w:rsidR="00AC2A11">
        <w:rPr>
          <w:rFonts w:ascii="Times New Roman" w:hAnsi="Times New Roman"/>
          <w:sz w:val="23"/>
          <w:szCs w:val="23"/>
          <w:lang w:val="en-US"/>
        </w:rPr>
        <w:t xml:space="preserve">, covering of drainage canal </w:t>
      </w:r>
      <w:r w:rsidR="005D24E8">
        <w:rPr>
          <w:rFonts w:ascii="Times New Roman" w:hAnsi="Times New Roman"/>
          <w:sz w:val="23"/>
          <w:szCs w:val="23"/>
          <w:lang w:val="en-US"/>
        </w:rPr>
        <w:t>and rail improvements.</w:t>
      </w:r>
      <w:r w:rsidR="00AC2A11">
        <w:rPr>
          <w:rFonts w:ascii="Times New Roman" w:hAnsi="Times New Roman"/>
          <w:sz w:val="23"/>
          <w:szCs w:val="23"/>
          <w:lang w:val="en-US"/>
        </w:rPr>
        <w:t xml:space="preserve"> </w:t>
      </w:r>
      <w:r w:rsidR="000F2901">
        <w:rPr>
          <w:rFonts w:ascii="Times New Roman" w:hAnsi="Times New Roman"/>
          <w:sz w:val="23"/>
          <w:szCs w:val="23"/>
          <w:lang w:val="en-US"/>
        </w:rPr>
        <w:t xml:space="preserve"> </w:t>
      </w:r>
    </w:p>
    <w:p w14:paraId="4E572995" w14:textId="77777777" w:rsidR="00D43C4A" w:rsidRPr="00F8667D" w:rsidRDefault="00D43C4A" w:rsidP="00C6427F">
      <w:pPr>
        <w:pStyle w:val="PlainText"/>
        <w:jc w:val="both"/>
        <w:rPr>
          <w:rFonts w:ascii="Times New Roman" w:hAnsi="Times New Roman"/>
          <w:sz w:val="23"/>
          <w:szCs w:val="23"/>
          <w:lang w:val="en-US"/>
        </w:rPr>
      </w:pPr>
    </w:p>
    <w:p w14:paraId="3BCB8D4D" w14:textId="111E9DC2" w:rsidR="00AC2A11" w:rsidRDefault="00B9341D" w:rsidP="00C6427F">
      <w:pPr>
        <w:ind w:firstLine="720"/>
        <w:jc w:val="both"/>
        <w:rPr>
          <w:rFonts w:ascii="Times New Roman" w:hAnsi="Times New Roman"/>
          <w:sz w:val="23"/>
          <w:szCs w:val="23"/>
        </w:rPr>
      </w:pPr>
      <w:r w:rsidRPr="00F8667D">
        <w:rPr>
          <w:rFonts w:ascii="Times New Roman" w:hAnsi="Times New Roman"/>
          <w:sz w:val="23"/>
          <w:szCs w:val="23"/>
        </w:rPr>
        <w:t>Cindy Cutrera reported that: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AC2A11">
        <w:rPr>
          <w:rFonts w:ascii="Times New Roman" w:hAnsi="Times New Roman"/>
          <w:sz w:val="23"/>
          <w:szCs w:val="23"/>
        </w:rPr>
        <w:t>this morning she sent a notice to stakeholders about the lock closures but will send another tomorrow with the update; (ii) all commissioners are invited to attend the ULI reception and are urged to RSVP if you plan to attend;</w:t>
      </w:r>
      <w:r w:rsidR="00206E2F">
        <w:rPr>
          <w:rFonts w:ascii="Times New Roman" w:hAnsi="Times New Roman"/>
          <w:sz w:val="23"/>
          <w:szCs w:val="23"/>
        </w:rPr>
        <w:t xml:space="preserve">  (iii) </w:t>
      </w:r>
      <w:r w:rsidR="00AC2A11">
        <w:rPr>
          <w:rFonts w:ascii="Times New Roman" w:hAnsi="Times New Roman"/>
          <w:sz w:val="23"/>
          <w:szCs w:val="23"/>
        </w:rPr>
        <w:t>the Corps of Engineers M/V Mississippi boat ride is scheduled August 23</w:t>
      </w:r>
      <w:r w:rsidR="00AC2A11" w:rsidRPr="00AC2A11">
        <w:rPr>
          <w:rFonts w:ascii="Times New Roman" w:hAnsi="Times New Roman"/>
          <w:sz w:val="23"/>
          <w:szCs w:val="23"/>
          <w:vertAlign w:val="superscript"/>
        </w:rPr>
        <w:t>rd</w:t>
      </w:r>
      <w:r w:rsidR="00AC2A11">
        <w:rPr>
          <w:rFonts w:ascii="Times New Roman" w:hAnsi="Times New Roman"/>
          <w:sz w:val="23"/>
          <w:szCs w:val="23"/>
        </w:rPr>
        <w:t>, with the public meeting being held at the Port dock on August 24</w:t>
      </w:r>
      <w:r w:rsidR="00AC2A11" w:rsidRPr="00AC2A11">
        <w:rPr>
          <w:rFonts w:ascii="Times New Roman" w:hAnsi="Times New Roman"/>
          <w:sz w:val="23"/>
          <w:szCs w:val="23"/>
          <w:vertAlign w:val="superscript"/>
        </w:rPr>
        <w:t>th</w:t>
      </w:r>
      <w:r w:rsidR="00AC2A11">
        <w:rPr>
          <w:rFonts w:ascii="Times New Roman" w:hAnsi="Times New Roman"/>
          <w:sz w:val="23"/>
          <w:szCs w:val="23"/>
        </w:rPr>
        <w:t xml:space="preserve">; </w:t>
      </w:r>
      <w:r w:rsidR="007B47FE">
        <w:rPr>
          <w:rFonts w:ascii="Times New Roman" w:hAnsi="Times New Roman"/>
          <w:sz w:val="23"/>
          <w:szCs w:val="23"/>
        </w:rPr>
        <w:t xml:space="preserve">and </w:t>
      </w:r>
      <w:r w:rsidR="00AC2A11">
        <w:rPr>
          <w:rFonts w:ascii="Times New Roman" w:hAnsi="Times New Roman"/>
          <w:sz w:val="23"/>
          <w:szCs w:val="23"/>
        </w:rPr>
        <w:t xml:space="preserve">(iv) </w:t>
      </w:r>
      <w:r w:rsidR="005F098D">
        <w:rPr>
          <w:rFonts w:ascii="Times New Roman" w:hAnsi="Times New Roman"/>
          <w:sz w:val="23"/>
          <w:szCs w:val="23"/>
        </w:rPr>
        <w:t>Charles Brittingham mentioned to us not to be disappointed if we do not receive funding in the FY19 workplan because all of the funding we have recently received.  He also reiterated several items that we need to consider like making investments and improving Port property</w:t>
      </w:r>
      <w:r w:rsidR="00E948A0">
        <w:rPr>
          <w:rFonts w:ascii="Times New Roman" w:hAnsi="Times New Roman"/>
          <w:sz w:val="23"/>
          <w:szCs w:val="23"/>
        </w:rPr>
        <w:t xml:space="preserve"> and </w:t>
      </w:r>
      <w:r w:rsidR="005F098D">
        <w:rPr>
          <w:rFonts w:ascii="Times New Roman" w:hAnsi="Times New Roman"/>
          <w:sz w:val="23"/>
          <w:szCs w:val="23"/>
        </w:rPr>
        <w:t>expanding/growing the Port footprint.</w:t>
      </w:r>
    </w:p>
    <w:p w14:paraId="7FC6FC2B" w14:textId="77777777" w:rsidR="00AC2A11" w:rsidRDefault="00AC2A11" w:rsidP="00C6427F">
      <w:pPr>
        <w:ind w:firstLine="720"/>
        <w:jc w:val="both"/>
        <w:rPr>
          <w:rFonts w:ascii="Times New Roman" w:hAnsi="Times New Roman"/>
          <w:sz w:val="23"/>
          <w:szCs w:val="23"/>
        </w:rPr>
      </w:pPr>
    </w:p>
    <w:p w14:paraId="494AFF65" w14:textId="4987945E" w:rsidR="00845764" w:rsidRDefault="00845764" w:rsidP="00845764">
      <w:pPr>
        <w:ind w:firstLine="720"/>
        <w:jc w:val="both"/>
        <w:rPr>
          <w:rFonts w:ascii="Times New Roman" w:hAnsi="Times New Roman"/>
          <w:sz w:val="23"/>
          <w:szCs w:val="23"/>
        </w:rPr>
      </w:pPr>
      <w:r>
        <w:rPr>
          <w:rFonts w:ascii="Times New Roman" w:hAnsi="Times New Roman"/>
          <w:sz w:val="23"/>
          <w:szCs w:val="23"/>
        </w:rPr>
        <w:t>Gerard Bourgeois presented: (</w:t>
      </w:r>
      <w:proofErr w:type="spellStart"/>
      <w:r>
        <w:rPr>
          <w:rFonts w:ascii="Times New Roman" w:hAnsi="Times New Roman"/>
          <w:sz w:val="23"/>
          <w:szCs w:val="23"/>
        </w:rPr>
        <w:t>i</w:t>
      </w:r>
      <w:proofErr w:type="spellEnd"/>
      <w:r>
        <w:rPr>
          <w:rFonts w:ascii="Times New Roman" w:hAnsi="Times New Roman"/>
          <w:sz w:val="23"/>
          <w:szCs w:val="23"/>
        </w:rPr>
        <w:t>) a resolution in support of submitting application</w:t>
      </w:r>
      <w:r w:rsidR="007B47FE">
        <w:rPr>
          <w:rFonts w:ascii="Times New Roman" w:hAnsi="Times New Roman"/>
          <w:sz w:val="23"/>
          <w:szCs w:val="23"/>
        </w:rPr>
        <w:t>(s)</w:t>
      </w:r>
      <w:r>
        <w:rPr>
          <w:rFonts w:ascii="Times New Roman" w:hAnsi="Times New Roman"/>
          <w:sz w:val="23"/>
          <w:szCs w:val="23"/>
        </w:rPr>
        <w:t xml:space="preserve"> to Louisiana DOTD Port Priority Program for rail spur improvements, adjacent drainage canal improvements</w:t>
      </w:r>
      <w:r w:rsidR="0069711A">
        <w:rPr>
          <w:rFonts w:ascii="Times New Roman" w:hAnsi="Times New Roman"/>
          <w:sz w:val="23"/>
          <w:szCs w:val="23"/>
        </w:rPr>
        <w:t xml:space="preserve"> and </w:t>
      </w:r>
      <w:r>
        <w:rPr>
          <w:rFonts w:ascii="Times New Roman" w:hAnsi="Times New Roman"/>
          <w:sz w:val="23"/>
          <w:szCs w:val="23"/>
        </w:rPr>
        <w:t>east and west dock improvements</w:t>
      </w:r>
      <w:r w:rsidR="007B47FE">
        <w:rPr>
          <w:rFonts w:ascii="Times New Roman" w:hAnsi="Times New Roman"/>
          <w:sz w:val="23"/>
          <w:szCs w:val="23"/>
        </w:rPr>
        <w:t xml:space="preserve">; with an estimated total cost of </w:t>
      </w:r>
      <w:r w:rsidR="007B47FE" w:rsidRPr="007B47FE">
        <w:rPr>
          <w:rFonts w:ascii="Times New Roman" w:hAnsi="Times New Roman"/>
          <w:sz w:val="23"/>
          <w:szCs w:val="23"/>
        </w:rPr>
        <w:t>$6 million</w:t>
      </w:r>
      <w:r w:rsidR="007B47FE">
        <w:rPr>
          <w:rFonts w:ascii="Times New Roman" w:hAnsi="Times New Roman"/>
          <w:sz w:val="23"/>
          <w:szCs w:val="23"/>
        </w:rPr>
        <w:t xml:space="preserve"> and </w:t>
      </w:r>
      <w:r w:rsidR="00D05D4F">
        <w:rPr>
          <w:rFonts w:ascii="Times New Roman" w:hAnsi="Times New Roman"/>
          <w:sz w:val="23"/>
          <w:szCs w:val="23"/>
        </w:rPr>
        <w:t>an estimated cost to the Port of $1.4 million after reimbursement from t</w:t>
      </w:r>
      <w:r w:rsidR="007B47FE">
        <w:rPr>
          <w:rFonts w:ascii="Times New Roman" w:hAnsi="Times New Roman"/>
          <w:sz w:val="23"/>
          <w:szCs w:val="23"/>
        </w:rPr>
        <w:t xml:space="preserve">he Port Priority Program, </w:t>
      </w:r>
      <w:r w:rsidR="00D05D4F">
        <w:rPr>
          <w:rFonts w:ascii="Times New Roman" w:hAnsi="Times New Roman"/>
          <w:sz w:val="23"/>
          <w:szCs w:val="23"/>
        </w:rPr>
        <w:t xml:space="preserve">including </w:t>
      </w:r>
      <w:r w:rsidR="007B47FE">
        <w:rPr>
          <w:rFonts w:ascii="Times New Roman" w:hAnsi="Times New Roman"/>
          <w:sz w:val="23"/>
          <w:szCs w:val="23"/>
        </w:rPr>
        <w:t>interest while waiting for reimbursement and overhead costs</w:t>
      </w:r>
      <w:r>
        <w:rPr>
          <w:rFonts w:ascii="Times New Roman" w:hAnsi="Times New Roman"/>
          <w:sz w:val="23"/>
          <w:szCs w:val="23"/>
        </w:rPr>
        <w:t>.  Mr. Duhon moved for approval of said resolution, which was seconded by Mrs. Garber and carried unanimously.</w:t>
      </w:r>
    </w:p>
    <w:p w14:paraId="6F6CCED3" w14:textId="77777777" w:rsidR="00845764" w:rsidRDefault="00845764" w:rsidP="00845764">
      <w:pPr>
        <w:rPr>
          <w:rFonts w:ascii="Times New Roman" w:hAnsi="Times New Roman"/>
          <w:b/>
          <w:sz w:val="22"/>
          <w:szCs w:val="22"/>
          <w:u w:val="single"/>
        </w:rPr>
      </w:pPr>
    </w:p>
    <w:p w14:paraId="314F16B1" w14:textId="6D299602" w:rsidR="00845764" w:rsidRDefault="00845764" w:rsidP="00845764">
      <w:pPr>
        <w:jc w:val="center"/>
        <w:rPr>
          <w:rFonts w:ascii="Times New Roman" w:hAnsi="Times New Roman"/>
          <w:b/>
          <w:sz w:val="22"/>
          <w:szCs w:val="22"/>
          <w:u w:val="single"/>
        </w:rPr>
      </w:pPr>
      <w:r w:rsidRPr="00AC2A11">
        <w:rPr>
          <w:rFonts w:ascii="Times New Roman" w:hAnsi="Times New Roman"/>
          <w:b/>
          <w:sz w:val="22"/>
          <w:szCs w:val="22"/>
          <w:u w:val="single"/>
        </w:rPr>
        <w:t>RESOLUTION</w:t>
      </w:r>
    </w:p>
    <w:p w14:paraId="42264796" w14:textId="77777777" w:rsidR="00845764" w:rsidRPr="00AC2A11" w:rsidRDefault="00845764" w:rsidP="00845764">
      <w:pPr>
        <w:jc w:val="center"/>
        <w:rPr>
          <w:rFonts w:ascii="Times New Roman" w:hAnsi="Times New Roman"/>
          <w:b/>
          <w:sz w:val="22"/>
          <w:szCs w:val="22"/>
          <w:u w:val="single"/>
        </w:rPr>
      </w:pPr>
    </w:p>
    <w:p w14:paraId="519523AD" w14:textId="77777777" w:rsidR="00845764" w:rsidRPr="00AC2A11" w:rsidRDefault="00845764" w:rsidP="00845764">
      <w:pPr>
        <w:jc w:val="both"/>
        <w:rPr>
          <w:rFonts w:ascii="Times New Roman" w:hAnsi="Times New Roman"/>
          <w:i/>
          <w:sz w:val="22"/>
          <w:szCs w:val="22"/>
        </w:rPr>
      </w:pPr>
      <w:r w:rsidRPr="00AC2A11">
        <w:rPr>
          <w:rFonts w:ascii="Times New Roman" w:hAnsi="Times New Roman"/>
          <w:i/>
          <w:sz w:val="22"/>
          <w:szCs w:val="22"/>
        </w:rPr>
        <w:t xml:space="preserve">A Resolution authorizing the Morgan City Harbor and Terminal District to prepare and </w:t>
      </w:r>
      <w:proofErr w:type="gramStart"/>
      <w:r w:rsidRPr="00AC2A11">
        <w:rPr>
          <w:rFonts w:ascii="Times New Roman" w:hAnsi="Times New Roman"/>
          <w:i/>
          <w:sz w:val="22"/>
          <w:szCs w:val="22"/>
        </w:rPr>
        <w:t>submit an application</w:t>
      </w:r>
      <w:proofErr w:type="gramEnd"/>
      <w:r w:rsidRPr="00AC2A11">
        <w:rPr>
          <w:rFonts w:ascii="Times New Roman" w:hAnsi="Times New Roman"/>
          <w:i/>
          <w:sz w:val="22"/>
          <w:szCs w:val="22"/>
        </w:rPr>
        <w:t xml:space="preserve"> to the Louisiana Port Construction and Development Priority Program for assistance in the implementation of a port improvement project; providing for the necessary documentation of the need for the port improvement; and providing for other matters in connection therewith.</w:t>
      </w:r>
    </w:p>
    <w:p w14:paraId="61868A0C" w14:textId="77777777" w:rsidR="00845764" w:rsidRPr="00AC2A11" w:rsidRDefault="00845764" w:rsidP="00845764">
      <w:pPr>
        <w:rPr>
          <w:rFonts w:ascii="Times New Roman" w:hAnsi="Times New Roman"/>
          <w:sz w:val="22"/>
          <w:szCs w:val="22"/>
        </w:rPr>
      </w:pPr>
    </w:p>
    <w:p w14:paraId="016AE546" w14:textId="77777777" w:rsidR="00845764" w:rsidRPr="00AC2A11" w:rsidRDefault="00845764" w:rsidP="00845764">
      <w:pPr>
        <w:jc w:val="both"/>
        <w:rPr>
          <w:rFonts w:ascii="Times New Roman" w:hAnsi="Times New Roman"/>
          <w:sz w:val="22"/>
          <w:szCs w:val="22"/>
        </w:rPr>
      </w:pPr>
      <w:r w:rsidRPr="00AC2A11">
        <w:rPr>
          <w:rFonts w:ascii="Times New Roman" w:hAnsi="Times New Roman"/>
          <w:b/>
          <w:caps/>
          <w:sz w:val="22"/>
          <w:szCs w:val="22"/>
        </w:rPr>
        <w:t>Whereas</w:t>
      </w:r>
      <w:r w:rsidRPr="00AC2A11">
        <w:rPr>
          <w:rFonts w:ascii="Times New Roman" w:hAnsi="Times New Roman"/>
          <w:b/>
          <w:sz w:val="22"/>
          <w:szCs w:val="22"/>
        </w:rPr>
        <w:t>,</w:t>
      </w:r>
      <w:r w:rsidRPr="00AC2A11">
        <w:rPr>
          <w:rFonts w:ascii="Times New Roman" w:hAnsi="Times New Roman"/>
          <w:sz w:val="22"/>
          <w:szCs w:val="22"/>
        </w:rPr>
        <w:t xml:space="preserve"> Morgan City Harbor and Terminal District has a need for port improvements; and,</w:t>
      </w:r>
    </w:p>
    <w:p w14:paraId="7CEA6C04" w14:textId="77777777" w:rsidR="00845764" w:rsidRDefault="00845764" w:rsidP="00845764">
      <w:pPr>
        <w:jc w:val="both"/>
        <w:rPr>
          <w:rFonts w:ascii="Times New Roman" w:hAnsi="Times New Roman"/>
          <w:b/>
          <w:caps/>
          <w:sz w:val="22"/>
          <w:szCs w:val="22"/>
        </w:rPr>
      </w:pPr>
    </w:p>
    <w:p w14:paraId="483EE17F" w14:textId="77777777" w:rsidR="00845764" w:rsidRPr="00AC2A11" w:rsidRDefault="00845764" w:rsidP="00845764">
      <w:pPr>
        <w:jc w:val="both"/>
        <w:rPr>
          <w:rFonts w:ascii="Times New Roman" w:hAnsi="Times New Roman"/>
          <w:sz w:val="22"/>
          <w:szCs w:val="22"/>
        </w:rPr>
      </w:pPr>
      <w:r w:rsidRPr="00AC2A11">
        <w:rPr>
          <w:rFonts w:ascii="Times New Roman" w:hAnsi="Times New Roman"/>
          <w:b/>
          <w:caps/>
          <w:sz w:val="22"/>
          <w:szCs w:val="22"/>
        </w:rPr>
        <w:t>Whereas</w:t>
      </w:r>
      <w:r w:rsidRPr="00AC2A11">
        <w:rPr>
          <w:rFonts w:ascii="Times New Roman" w:hAnsi="Times New Roman"/>
          <w:b/>
          <w:sz w:val="22"/>
          <w:szCs w:val="22"/>
        </w:rPr>
        <w:t>,</w:t>
      </w:r>
      <w:r w:rsidRPr="00AC2A11">
        <w:rPr>
          <w:rFonts w:ascii="Times New Roman" w:hAnsi="Times New Roman"/>
          <w:sz w:val="22"/>
          <w:szCs w:val="22"/>
        </w:rPr>
        <w:t xml:space="preserve"> Morgan City Harbor and Terminal District desires to apply for State matching funds pursuant to Chapter 47 of Title 34 of the Louisiana Revised Statutes of 1950, as amended, to implement a project to </w:t>
      </w:r>
      <w:r w:rsidRPr="00AC2A11">
        <w:rPr>
          <w:rFonts w:ascii="Times New Roman" w:hAnsi="Times New Roman"/>
          <w:sz w:val="22"/>
          <w:szCs w:val="22"/>
        </w:rPr>
        <w:lastRenderedPageBreak/>
        <w:t>improve its port operation and the Morgan City Harbor and Terminal District is fully aware of its obligations under said Statute; and,</w:t>
      </w:r>
    </w:p>
    <w:p w14:paraId="2F5D96E3" w14:textId="77777777" w:rsidR="00845764" w:rsidRDefault="00845764" w:rsidP="00845764">
      <w:pPr>
        <w:jc w:val="both"/>
        <w:rPr>
          <w:rFonts w:ascii="Times New Roman" w:hAnsi="Times New Roman"/>
          <w:b/>
          <w:sz w:val="22"/>
          <w:szCs w:val="22"/>
        </w:rPr>
      </w:pPr>
    </w:p>
    <w:p w14:paraId="34723C76" w14:textId="77777777" w:rsidR="00845764" w:rsidRPr="00AC2A11" w:rsidRDefault="00845764" w:rsidP="00845764">
      <w:pPr>
        <w:jc w:val="both"/>
        <w:rPr>
          <w:rFonts w:ascii="Times New Roman" w:hAnsi="Times New Roman"/>
          <w:sz w:val="22"/>
          <w:szCs w:val="22"/>
        </w:rPr>
      </w:pPr>
      <w:r w:rsidRPr="00AC2A11">
        <w:rPr>
          <w:rFonts w:ascii="Times New Roman" w:hAnsi="Times New Roman"/>
          <w:b/>
          <w:sz w:val="22"/>
          <w:szCs w:val="22"/>
        </w:rPr>
        <w:t xml:space="preserve">WHEREAS, </w:t>
      </w:r>
      <w:r w:rsidRPr="00AC2A11">
        <w:rPr>
          <w:rFonts w:ascii="Times New Roman" w:hAnsi="Times New Roman"/>
          <w:sz w:val="22"/>
          <w:szCs w:val="22"/>
        </w:rPr>
        <w:t>Morgan City Harbor and Terminal District is a political body duly organized and existing under the laws of the State of Louisiana and is eligible to apply for funds under said Statute,</w:t>
      </w:r>
    </w:p>
    <w:p w14:paraId="1D8644F9" w14:textId="77777777" w:rsidR="00845764" w:rsidRDefault="00845764" w:rsidP="00845764">
      <w:pPr>
        <w:jc w:val="both"/>
        <w:rPr>
          <w:rFonts w:ascii="Times New Roman" w:hAnsi="Times New Roman"/>
          <w:b/>
          <w:sz w:val="22"/>
          <w:szCs w:val="22"/>
        </w:rPr>
      </w:pPr>
    </w:p>
    <w:p w14:paraId="4310D096" w14:textId="77777777" w:rsidR="00845764" w:rsidRPr="00AC2A11" w:rsidRDefault="00845764" w:rsidP="00845764">
      <w:pPr>
        <w:jc w:val="both"/>
        <w:rPr>
          <w:rFonts w:ascii="Times New Roman" w:hAnsi="Times New Roman"/>
          <w:sz w:val="22"/>
          <w:szCs w:val="22"/>
        </w:rPr>
      </w:pPr>
      <w:r w:rsidRPr="00AC2A11">
        <w:rPr>
          <w:rFonts w:ascii="Times New Roman" w:hAnsi="Times New Roman"/>
          <w:b/>
          <w:sz w:val="22"/>
          <w:szCs w:val="22"/>
        </w:rPr>
        <w:t>NOW, THEREFORE, BE IT RESOLVED</w:t>
      </w:r>
      <w:r w:rsidRPr="00AC2A11">
        <w:rPr>
          <w:rFonts w:ascii="Times New Roman" w:hAnsi="Times New Roman"/>
          <w:sz w:val="22"/>
          <w:szCs w:val="22"/>
        </w:rPr>
        <w:t xml:space="preserve"> by the Morgan City Harbor and Terminal District as follows:</w:t>
      </w:r>
    </w:p>
    <w:p w14:paraId="771ED2F2" w14:textId="77777777" w:rsidR="00845764" w:rsidRDefault="00845764" w:rsidP="00845764">
      <w:pPr>
        <w:ind w:left="1440" w:hanging="1440"/>
        <w:jc w:val="both"/>
        <w:rPr>
          <w:rFonts w:ascii="Times New Roman" w:hAnsi="Times New Roman"/>
          <w:sz w:val="22"/>
          <w:szCs w:val="22"/>
        </w:rPr>
      </w:pPr>
    </w:p>
    <w:p w14:paraId="748F808D" w14:textId="77777777" w:rsidR="00845764" w:rsidRPr="00AC2A11" w:rsidRDefault="00845764" w:rsidP="00845764">
      <w:pPr>
        <w:ind w:left="1440" w:hanging="1440"/>
        <w:jc w:val="both"/>
        <w:rPr>
          <w:rFonts w:ascii="Times New Roman" w:hAnsi="Times New Roman"/>
          <w:sz w:val="22"/>
          <w:szCs w:val="22"/>
        </w:rPr>
      </w:pPr>
      <w:r w:rsidRPr="00AC2A11">
        <w:rPr>
          <w:rFonts w:ascii="Times New Roman" w:hAnsi="Times New Roman"/>
          <w:sz w:val="22"/>
          <w:szCs w:val="22"/>
        </w:rPr>
        <w:t>Section 1.</w:t>
      </w:r>
      <w:r w:rsidRPr="00AC2A11">
        <w:rPr>
          <w:rFonts w:ascii="Times New Roman" w:hAnsi="Times New Roman"/>
          <w:sz w:val="22"/>
          <w:szCs w:val="22"/>
        </w:rPr>
        <w:tab/>
        <w:t>That Morgan City Harbor and Terminal District acknowledges that a formal application will be prepared and submitted to the Louisiana Port Construction and Development Priority Program.</w:t>
      </w:r>
    </w:p>
    <w:p w14:paraId="40439E21" w14:textId="77777777" w:rsidR="00845764" w:rsidRPr="00AC2A11" w:rsidRDefault="00845764" w:rsidP="00845764">
      <w:pPr>
        <w:ind w:left="1440" w:hanging="1440"/>
        <w:jc w:val="both"/>
        <w:rPr>
          <w:rFonts w:ascii="Times New Roman" w:hAnsi="Times New Roman"/>
          <w:sz w:val="22"/>
          <w:szCs w:val="22"/>
        </w:rPr>
      </w:pPr>
      <w:r w:rsidRPr="00AC2A11">
        <w:rPr>
          <w:rFonts w:ascii="Times New Roman" w:hAnsi="Times New Roman"/>
          <w:sz w:val="22"/>
          <w:szCs w:val="22"/>
        </w:rPr>
        <w:t>Section 2.</w:t>
      </w:r>
      <w:r w:rsidRPr="00AC2A11">
        <w:rPr>
          <w:rFonts w:ascii="Times New Roman" w:hAnsi="Times New Roman"/>
          <w:sz w:val="22"/>
          <w:szCs w:val="22"/>
        </w:rPr>
        <w:tab/>
        <w:t>That at the appropriate time and upon approval of funding assistance and prior to commencement of work on the project Morgan City Harbor and Terminal District agrees to execute a Project Agreement and a Statement of Sponsorship pursuant to the Statute.</w:t>
      </w:r>
    </w:p>
    <w:p w14:paraId="7D162A08" w14:textId="77777777" w:rsidR="00845764" w:rsidRPr="00AC2A11" w:rsidRDefault="00845764" w:rsidP="00845764">
      <w:pPr>
        <w:ind w:left="1440" w:hanging="1440"/>
        <w:jc w:val="both"/>
        <w:rPr>
          <w:rFonts w:ascii="Times New Roman" w:hAnsi="Times New Roman"/>
          <w:sz w:val="22"/>
          <w:szCs w:val="22"/>
        </w:rPr>
      </w:pPr>
      <w:r w:rsidRPr="00AC2A11">
        <w:rPr>
          <w:rFonts w:ascii="Times New Roman" w:hAnsi="Times New Roman"/>
          <w:sz w:val="22"/>
          <w:szCs w:val="22"/>
        </w:rPr>
        <w:t>Section 3.</w:t>
      </w:r>
      <w:r w:rsidRPr="00AC2A11">
        <w:rPr>
          <w:rFonts w:ascii="Times New Roman" w:hAnsi="Times New Roman"/>
          <w:sz w:val="22"/>
          <w:szCs w:val="22"/>
        </w:rPr>
        <w:tab/>
        <w:t xml:space="preserve">That Raymond “Mac” Wade, Executive Director, is hereby designated Authorized Representative for Morgan City Harbor and Terminal District to </w:t>
      </w:r>
      <w:proofErr w:type="gramStart"/>
      <w:r w:rsidRPr="00AC2A11">
        <w:rPr>
          <w:rFonts w:ascii="Times New Roman" w:hAnsi="Times New Roman"/>
          <w:sz w:val="22"/>
          <w:szCs w:val="22"/>
        </w:rPr>
        <w:t>effect</w:t>
      </w:r>
      <w:proofErr w:type="gramEnd"/>
      <w:r w:rsidRPr="00AC2A11">
        <w:rPr>
          <w:rFonts w:ascii="Times New Roman" w:hAnsi="Times New Roman"/>
          <w:sz w:val="22"/>
          <w:szCs w:val="22"/>
        </w:rPr>
        <w:t xml:space="preserve"> the preparation of an application to the Louisiana Port Construction and Development Priority Program for funding assistance of port improvement project.</w:t>
      </w:r>
    </w:p>
    <w:p w14:paraId="56577123" w14:textId="77777777" w:rsidR="00845764" w:rsidRPr="00AC2A11" w:rsidRDefault="00845764" w:rsidP="00845764">
      <w:pPr>
        <w:ind w:left="1440" w:hanging="1440"/>
        <w:jc w:val="both"/>
        <w:rPr>
          <w:rFonts w:ascii="Times New Roman" w:hAnsi="Times New Roman"/>
          <w:sz w:val="22"/>
          <w:szCs w:val="22"/>
        </w:rPr>
      </w:pPr>
      <w:r w:rsidRPr="00AC2A11">
        <w:rPr>
          <w:rFonts w:ascii="Times New Roman" w:hAnsi="Times New Roman"/>
          <w:sz w:val="22"/>
          <w:szCs w:val="22"/>
        </w:rPr>
        <w:t>Section 4.</w:t>
      </w:r>
      <w:r w:rsidRPr="00AC2A11">
        <w:rPr>
          <w:rFonts w:ascii="Times New Roman" w:hAnsi="Times New Roman"/>
          <w:sz w:val="22"/>
          <w:szCs w:val="22"/>
        </w:rPr>
        <w:tab/>
        <w:t>That said Authorized Representative’s responsibilities shall pertain to technical matters only and shall not include any official act on behalf of the Morgan City Harbor and Terminal District.</w:t>
      </w:r>
    </w:p>
    <w:p w14:paraId="3D0C9636" w14:textId="77777777" w:rsidR="00845764" w:rsidRDefault="00845764" w:rsidP="00C6427F">
      <w:pPr>
        <w:ind w:firstLine="720"/>
        <w:jc w:val="both"/>
        <w:rPr>
          <w:rFonts w:ascii="Times New Roman" w:hAnsi="Times New Roman"/>
          <w:sz w:val="23"/>
          <w:szCs w:val="23"/>
        </w:rPr>
      </w:pPr>
    </w:p>
    <w:p w14:paraId="234FB6D5" w14:textId="4FBDC019" w:rsidR="002E6DB7" w:rsidRDefault="007B47FE" w:rsidP="00845764">
      <w:pPr>
        <w:jc w:val="both"/>
        <w:rPr>
          <w:rFonts w:ascii="Times New Roman" w:hAnsi="Times New Roman"/>
          <w:sz w:val="23"/>
          <w:szCs w:val="23"/>
        </w:rPr>
      </w:pPr>
      <w:r>
        <w:rPr>
          <w:rFonts w:ascii="Times New Roman" w:hAnsi="Times New Roman"/>
          <w:sz w:val="23"/>
          <w:szCs w:val="23"/>
        </w:rPr>
        <w:t xml:space="preserve">and </w:t>
      </w:r>
      <w:r w:rsidR="00845764">
        <w:rPr>
          <w:rFonts w:ascii="Times New Roman" w:hAnsi="Times New Roman"/>
          <w:sz w:val="23"/>
          <w:szCs w:val="23"/>
        </w:rPr>
        <w:t xml:space="preserve">(ii) a </w:t>
      </w:r>
      <w:r w:rsidR="00D05D4F">
        <w:rPr>
          <w:rFonts w:ascii="Times New Roman" w:hAnsi="Times New Roman"/>
          <w:sz w:val="23"/>
          <w:szCs w:val="23"/>
        </w:rPr>
        <w:t xml:space="preserve">renewal of the </w:t>
      </w:r>
      <w:r w:rsidR="00AC2A11">
        <w:rPr>
          <w:rFonts w:ascii="Times New Roman" w:hAnsi="Times New Roman"/>
          <w:sz w:val="23"/>
          <w:szCs w:val="23"/>
        </w:rPr>
        <w:t xml:space="preserve">contract </w:t>
      </w:r>
      <w:r w:rsidR="002E6DB7">
        <w:rPr>
          <w:rFonts w:ascii="Times New Roman" w:hAnsi="Times New Roman"/>
          <w:sz w:val="23"/>
          <w:szCs w:val="23"/>
        </w:rPr>
        <w:t xml:space="preserve">between the District and </w:t>
      </w:r>
      <w:proofErr w:type="spellStart"/>
      <w:r w:rsidR="00AC2A11">
        <w:rPr>
          <w:rFonts w:ascii="Times New Roman" w:hAnsi="Times New Roman"/>
          <w:sz w:val="23"/>
          <w:szCs w:val="23"/>
        </w:rPr>
        <w:t>Lazer</w:t>
      </w:r>
      <w:proofErr w:type="spellEnd"/>
      <w:r w:rsidR="00AC2A11">
        <w:rPr>
          <w:rFonts w:ascii="Times New Roman" w:hAnsi="Times New Roman"/>
          <w:sz w:val="23"/>
          <w:szCs w:val="23"/>
        </w:rPr>
        <w:t xml:space="preserve"> Claims Investigation and Security Services, LLC</w:t>
      </w:r>
      <w:r w:rsidR="00D05D4F">
        <w:rPr>
          <w:rFonts w:ascii="Times New Roman" w:hAnsi="Times New Roman"/>
          <w:sz w:val="23"/>
          <w:szCs w:val="23"/>
        </w:rPr>
        <w:t xml:space="preserve"> </w:t>
      </w:r>
      <w:r w:rsidR="00D05D4F" w:rsidRPr="00D05D4F">
        <w:rPr>
          <w:rFonts w:ascii="Times New Roman" w:hAnsi="Times New Roman"/>
          <w:sz w:val="23"/>
          <w:szCs w:val="23"/>
        </w:rPr>
        <w:t>for facility security officer duties prescribed in the District’s Facility Security Plan for its 800 Youngs Road facility</w:t>
      </w:r>
      <w:r w:rsidR="002E6DB7">
        <w:rPr>
          <w:rFonts w:ascii="Times New Roman" w:hAnsi="Times New Roman"/>
          <w:sz w:val="23"/>
          <w:szCs w:val="23"/>
        </w:rPr>
        <w:t xml:space="preserve">, which was moved for approval by Mr. </w:t>
      </w:r>
      <w:r w:rsidR="00AC2A11">
        <w:rPr>
          <w:rFonts w:ascii="Times New Roman" w:hAnsi="Times New Roman"/>
          <w:sz w:val="23"/>
          <w:szCs w:val="23"/>
        </w:rPr>
        <w:t>Adams,</w:t>
      </w:r>
      <w:r w:rsidR="002E6DB7">
        <w:rPr>
          <w:rFonts w:ascii="Times New Roman" w:hAnsi="Times New Roman"/>
          <w:sz w:val="23"/>
          <w:szCs w:val="23"/>
        </w:rPr>
        <w:t xml:space="preserve"> seconded by Mr. </w:t>
      </w:r>
      <w:proofErr w:type="spellStart"/>
      <w:r w:rsidR="00845764">
        <w:rPr>
          <w:rFonts w:ascii="Times New Roman" w:hAnsi="Times New Roman"/>
          <w:sz w:val="23"/>
          <w:szCs w:val="23"/>
        </w:rPr>
        <w:t>Mayon</w:t>
      </w:r>
      <w:proofErr w:type="spellEnd"/>
      <w:r w:rsidR="002E6DB7">
        <w:rPr>
          <w:rFonts w:ascii="Times New Roman" w:hAnsi="Times New Roman"/>
          <w:sz w:val="23"/>
          <w:szCs w:val="23"/>
        </w:rPr>
        <w:t xml:space="preserve"> and carried unanimously</w:t>
      </w:r>
      <w:r w:rsidR="00845764">
        <w:rPr>
          <w:rFonts w:ascii="Times New Roman" w:hAnsi="Times New Roman"/>
          <w:sz w:val="23"/>
          <w:szCs w:val="23"/>
        </w:rPr>
        <w:t>.</w:t>
      </w:r>
    </w:p>
    <w:p w14:paraId="56AEAE01" w14:textId="06564AA9" w:rsidR="00845764" w:rsidRDefault="00845764" w:rsidP="00845764">
      <w:pPr>
        <w:jc w:val="both"/>
        <w:rPr>
          <w:rFonts w:ascii="Times New Roman" w:hAnsi="Times New Roman"/>
          <w:sz w:val="23"/>
          <w:szCs w:val="23"/>
        </w:rPr>
      </w:pPr>
    </w:p>
    <w:p w14:paraId="4723C9EF" w14:textId="40894F29" w:rsidR="00845764" w:rsidRDefault="00845764" w:rsidP="00845764">
      <w:pPr>
        <w:widowControl/>
        <w:jc w:val="center"/>
        <w:rPr>
          <w:rFonts w:ascii="Times New Roman" w:hAnsi="Times New Roman"/>
          <w:b/>
          <w:bCs/>
          <w:color w:val="000000"/>
          <w:sz w:val="22"/>
          <w:szCs w:val="22"/>
          <w:u w:val="single"/>
        </w:rPr>
      </w:pPr>
      <w:r w:rsidRPr="00845764">
        <w:rPr>
          <w:rFonts w:ascii="Times New Roman" w:hAnsi="Times New Roman"/>
          <w:b/>
          <w:bCs/>
          <w:color w:val="000000"/>
          <w:sz w:val="22"/>
          <w:szCs w:val="22"/>
          <w:u w:val="single"/>
        </w:rPr>
        <w:t>RESOLUTION</w:t>
      </w:r>
    </w:p>
    <w:p w14:paraId="6EAEAC7C" w14:textId="77777777" w:rsidR="00845764" w:rsidRPr="00845764" w:rsidRDefault="00845764" w:rsidP="00845764">
      <w:pPr>
        <w:widowControl/>
        <w:jc w:val="center"/>
        <w:rPr>
          <w:rFonts w:ascii="Times New Roman" w:hAnsi="Times New Roman"/>
          <w:color w:val="000000"/>
          <w:sz w:val="22"/>
          <w:szCs w:val="22"/>
          <w:u w:val="single"/>
        </w:rPr>
      </w:pPr>
    </w:p>
    <w:p w14:paraId="4306B9DB" w14:textId="3E1C1406" w:rsidR="00845764" w:rsidRDefault="00845764" w:rsidP="0069711A">
      <w:pPr>
        <w:widowControl/>
        <w:ind w:firstLine="720"/>
        <w:jc w:val="both"/>
        <w:rPr>
          <w:rFonts w:ascii="Times New Roman" w:hAnsi="Times New Roman"/>
          <w:color w:val="000000"/>
          <w:sz w:val="22"/>
          <w:szCs w:val="22"/>
        </w:rPr>
      </w:pPr>
      <w:r w:rsidRPr="00845764">
        <w:rPr>
          <w:rFonts w:ascii="Times New Roman" w:hAnsi="Times New Roman"/>
          <w:color w:val="000000"/>
          <w:sz w:val="22"/>
          <w:szCs w:val="22"/>
        </w:rPr>
        <w:t xml:space="preserve">A resolution providing for the execution of a consulting agreement for the Morgan City Harbor and Terminal District (“District”), designating the terms and conditions of the contract, and granting the authorization therefor. </w:t>
      </w:r>
    </w:p>
    <w:p w14:paraId="5638F123" w14:textId="77777777" w:rsidR="00845764" w:rsidRPr="00845764" w:rsidRDefault="00845764" w:rsidP="0069711A">
      <w:pPr>
        <w:widowControl/>
        <w:ind w:firstLine="720"/>
        <w:jc w:val="both"/>
        <w:rPr>
          <w:rFonts w:ascii="Times New Roman" w:hAnsi="Times New Roman"/>
          <w:color w:val="000000"/>
          <w:sz w:val="22"/>
          <w:szCs w:val="22"/>
        </w:rPr>
      </w:pPr>
    </w:p>
    <w:p w14:paraId="2BFB295B" w14:textId="5DEE1D33" w:rsidR="00845764" w:rsidRDefault="00845764" w:rsidP="0069711A">
      <w:pPr>
        <w:widowControl/>
        <w:ind w:firstLine="720"/>
        <w:jc w:val="both"/>
        <w:rPr>
          <w:rFonts w:ascii="Times New Roman" w:hAnsi="Times New Roman"/>
          <w:color w:val="000000"/>
          <w:sz w:val="22"/>
          <w:szCs w:val="22"/>
        </w:rPr>
      </w:pPr>
      <w:r w:rsidRPr="00845764">
        <w:rPr>
          <w:rFonts w:ascii="Times New Roman" w:hAnsi="Times New Roman"/>
          <w:color w:val="000000"/>
          <w:sz w:val="22"/>
          <w:szCs w:val="22"/>
        </w:rPr>
        <w:t xml:space="preserve">WHEREAS, this Board of Commissioners (“Board”) is authorized by the provisions of LSA-R.S. 34:324 to “contract with </w:t>
      </w:r>
      <w:r w:rsidR="007B47FE">
        <w:rPr>
          <w:rFonts w:ascii="Times New Roman" w:hAnsi="Times New Roman"/>
          <w:color w:val="000000"/>
          <w:sz w:val="22"/>
          <w:szCs w:val="22"/>
        </w:rPr>
        <w:t>and</w:t>
      </w:r>
      <w:r w:rsidRPr="00845764">
        <w:rPr>
          <w:rFonts w:ascii="Times New Roman" w:hAnsi="Times New Roman"/>
          <w:color w:val="000000"/>
          <w:sz w:val="22"/>
          <w:szCs w:val="22"/>
        </w:rPr>
        <w:t xml:space="preserve"> employ attorneys, clerks, engineers, deputy commissioners, superintendents, stevedores and other agents and employees and shall fix their compensation and terms of office or employments,” and,</w:t>
      </w:r>
    </w:p>
    <w:p w14:paraId="7414CCD7" w14:textId="6A4A98CA" w:rsidR="00845764" w:rsidRPr="00845764" w:rsidRDefault="00845764" w:rsidP="0069711A">
      <w:pPr>
        <w:widowControl/>
        <w:ind w:firstLine="720"/>
        <w:jc w:val="both"/>
        <w:rPr>
          <w:rFonts w:ascii="Times New Roman" w:hAnsi="Times New Roman"/>
          <w:color w:val="000000"/>
          <w:sz w:val="22"/>
          <w:szCs w:val="22"/>
        </w:rPr>
      </w:pPr>
      <w:r w:rsidRPr="00845764">
        <w:rPr>
          <w:rFonts w:ascii="Times New Roman" w:hAnsi="Times New Roman"/>
          <w:color w:val="000000"/>
          <w:sz w:val="22"/>
          <w:szCs w:val="22"/>
        </w:rPr>
        <w:t xml:space="preserve"> </w:t>
      </w:r>
    </w:p>
    <w:p w14:paraId="5D033C7B" w14:textId="4AD47D36" w:rsidR="00845764" w:rsidRDefault="00845764" w:rsidP="0069711A">
      <w:pPr>
        <w:widowControl/>
        <w:ind w:firstLine="720"/>
        <w:jc w:val="both"/>
        <w:rPr>
          <w:rFonts w:ascii="Times New Roman" w:hAnsi="Times New Roman"/>
          <w:color w:val="000000"/>
          <w:sz w:val="22"/>
          <w:szCs w:val="22"/>
        </w:rPr>
      </w:pPr>
      <w:r w:rsidRPr="00845764">
        <w:rPr>
          <w:rFonts w:ascii="Times New Roman" w:hAnsi="Times New Roman"/>
          <w:color w:val="000000"/>
          <w:sz w:val="22"/>
          <w:szCs w:val="22"/>
        </w:rPr>
        <w:t xml:space="preserve">WHEREAS, this Board, after due deliberation deems it necessary that a real and genuine necessity exist therefor, to contract with </w:t>
      </w:r>
      <w:proofErr w:type="spellStart"/>
      <w:r w:rsidRPr="00845764">
        <w:rPr>
          <w:rFonts w:ascii="Times New Roman" w:hAnsi="Times New Roman"/>
          <w:color w:val="000000"/>
          <w:sz w:val="22"/>
          <w:szCs w:val="22"/>
        </w:rPr>
        <w:t>Lazer</w:t>
      </w:r>
      <w:proofErr w:type="spellEnd"/>
      <w:r w:rsidRPr="00845764">
        <w:rPr>
          <w:rFonts w:ascii="Times New Roman" w:hAnsi="Times New Roman"/>
          <w:color w:val="000000"/>
          <w:sz w:val="22"/>
          <w:szCs w:val="22"/>
        </w:rPr>
        <w:t xml:space="preserve"> Claims Investigation and Security Services, L.L.C. for services related to the Facility Security Plan for the Morgan City Harbor and Terminal District, particularly as its Facility Security Officer and related services. </w:t>
      </w:r>
    </w:p>
    <w:p w14:paraId="54D455CF" w14:textId="77777777" w:rsidR="00845764" w:rsidRPr="00845764" w:rsidRDefault="00845764" w:rsidP="0069711A">
      <w:pPr>
        <w:widowControl/>
        <w:ind w:firstLine="720"/>
        <w:jc w:val="both"/>
        <w:rPr>
          <w:rFonts w:ascii="Times New Roman" w:hAnsi="Times New Roman"/>
          <w:color w:val="000000"/>
          <w:sz w:val="22"/>
          <w:szCs w:val="22"/>
        </w:rPr>
      </w:pPr>
    </w:p>
    <w:p w14:paraId="377AF742" w14:textId="60341592" w:rsidR="00845764" w:rsidRPr="00845764" w:rsidRDefault="00845764" w:rsidP="0069711A">
      <w:pPr>
        <w:ind w:firstLine="720"/>
        <w:jc w:val="both"/>
        <w:rPr>
          <w:rFonts w:ascii="Times New Roman" w:hAnsi="Times New Roman"/>
          <w:sz w:val="22"/>
          <w:szCs w:val="22"/>
        </w:rPr>
      </w:pPr>
      <w:r w:rsidRPr="00845764">
        <w:rPr>
          <w:rFonts w:ascii="Times New Roman" w:hAnsi="Times New Roman"/>
          <w:color w:val="000000"/>
          <w:sz w:val="22"/>
          <w:szCs w:val="22"/>
        </w:rPr>
        <w:t xml:space="preserve">BE IT RESOLVED, that the President, Duane E. Lodrigue, is hereby authorized and directed to execute on behalf of the District, an agreement with </w:t>
      </w:r>
      <w:proofErr w:type="spellStart"/>
      <w:r w:rsidRPr="00845764">
        <w:rPr>
          <w:rFonts w:ascii="Times New Roman" w:hAnsi="Times New Roman"/>
          <w:color w:val="000000"/>
          <w:sz w:val="22"/>
          <w:szCs w:val="22"/>
        </w:rPr>
        <w:t>Lazer</w:t>
      </w:r>
      <w:proofErr w:type="spellEnd"/>
      <w:r w:rsidRPr="00845764">
        <w:rPr>
          <w:rFonts w:ascii="Times New Roman" w:hAnsi="Times New Roman"/>
          <w:color w:val="000000"/>
          <w:sz w:val="22"/>
          <w:szCs w:val="22"/>
        </w:rPr>
        <w:t xml:space="preserve"> Claims Investigation and Security Services, L.L.C. for the necessary facility security officer service relative to the District, substantially in accordance with the terms and conditions of the agreement presented this day.</w:t>
      </w:r>
    </w:p>
    <w:p w14:paraId="67A376DD" w14:textId="77777777" w:rsidR="00662B60" w:rsidRDefault="00662B60" w:rsidP="001451AD">
      <w:pPr>
        <w:jc w:val="both"/>
        <w:rPr>
          <w:rFonts w:ascii="Times New Roman" w:hAnsi="Times New Roman"/>
          <w:sz w:val="23"/>
          <w:szCs w:val="23"/>
        </w:rPr>
      </w:pPr>
    </w:p>
    <w:p w14:paraId="1A39A218" w14:textId="14A6E44B" w:rsidR="00270F37" w:rsidRDefault="00845764" w:rsidP="001451AD">
      <w:pPr>
        <w:ind w:firstLine="720"/>
        <w:jc w:val="both"/>
        <w:rPr>
          <w:rFonts w:ascii="Times New Roman" w:hAnsi="Times New Roman"/>
          <w:sz w:val="23"/>
          <w:szCs w:val="23"/>
        </w:rPr>
      </w:pPr>
      <w:r>
        <w:rPr>
          <w:rFonts w:ascii="Times New Roman" w:hAnsi="Times New Roman"/>
          <w:sz w:val="23"/>
          <w:szCs w:val="23"/>
        </w:rPr>
        <w:t xml:space="preserve">Gerard </w:t>
      </w:r>
      <w:r w:rsidR="00662B60">
        <w:rPr>
          <w:rFonts w:ascii="Times New Roman" w:hAnsi="Times New Roman"/>
          <w:sz w:val="23"/>
          <w:szCs w:val="23"/>
        </w:rPr>
        <w:t>Bourgeois also reported that: (i</w:t>
      </w:r>
      <w:r w:rsidR="00085EB2">
        <w:rPr>
          <w:rFonts w:ascii="Times New Roman" w:hAnsi="Times New Roman"/>
          <w:sz w:val="23"/>
          <w:szCs w:val="23"/>
        </w:rPr>
        <w:t>ii</w:t>
      </w:r>
      <w:r w:rsidR="00662B60">
        <w:rPr>
          <w:rFonts w:ascii="Times New Roman" w:hAnsi="Times New Roman"/>
          <w:sz w:val="23"/>
          <w:szCs w:val="23"/>
        </w:rPr>
        <w:t xml:space="preserve">) </w:t>
      </w:r>
      <w:r w:rsidR="00D30ADA">
        <w:rPr>
          <w:rFonts w:ascii="Times New Roman" w:hAnsi="Times New Roman"/>
          <w:sz w:val="23"/>
          <w:szCs w:val="23"/>
        </w:rPr>
        <w:t>Stansbury and Associates has</w:t>
      </w:r>
      <w:r w:rsidR="00D05D4F">
        <w:rPr>
          <w:rFonts w:ascii="Times New Roman" w:hAnsi="Times New Roman"/>
          <w:sz w:val="23"/>
          <w:szCs w:val="23"/>
        </w:rPr>
        <w:t xml:space="preserve"> partially</w:t>
      </w:r>
      <w:r w:rsidR="00D30ADA">
        <w:rPr>
          <w:rFonts w:ascii="Times New Roman" w:hAnsi="Times New Roman"/>
          <w:sz w:val="23"/>
          <w:szCs w:val="23"/>
        </w:rPr>
        <w:t xml:space="preserve"> evaluated </w:t>
      </w:r>
      <w:r w:rsidR="00D05D4F">
        <w:rPr>
          <w:rFonts w:ascii="Times New Roman" w:hAnsi="Times New Roman"/>
          <w:sz w:val="23"/>
          <w:szCs w:val="23"/>
        </w:rPr>
        <w:t xml:space="preserve">the Port’s </w:t>
      </w:r>
      <w:r w:rsidR="00D30ADA">
        <w:rPr>
          <w:rFonts w:ascii="Times New Roman" w:hAnsi="Times New Roman"/>
          <w:sz w:val="23"/>
          <w:szCs w:val="23"/>
        </w:rPr>
        <w:t>NOAA station that was damaged when struck and will have the report to us by next month.</w:t>
      </w:r>
    </w:p>
    <w:p w14:paraId="147ABC87" w14:textId="77777777" w:rsidR="00E17896" w:rsidRPr="00F8667D" w:rsidRDefault="00E17896" w:rsidP="00E17896">
      <w:pPr>
        <w:jc w:val="both"/>
        <w:rPr>
          <w:rFonts w:ascii="Times New Roman" w:hAnsi="Times New Roman"/>
          <w:sz w:val="23"/>
          <w:szCs w:val="23"/>
        </w:rPr>
      </w:pPr>
    </w:p>
    <w:p w14:paraId="2B68D5A0" w14:textId="02508CDC" w:rsidR="00244C22" w:rsidRPr="00F8667D" w:rsidRDefault="00665C0B" w:rsidP="00FC2E54">
      <w:pPr>
        <w:pStyle w:val="PlainText"/>
        <w:ind w:firstLine="720"/>
        <w:jc w:val="both"/>
        <w:rPr>
          <w:rFonts w:ascii="Times New Roman" w:hAnsi="Times New Roman"/>
          <w:sz w:val="23"/>
          <w:szCs w:val="23"/>
          <w:lang w:val="en-US"/>
        </w:rPr>
      </w:pPr>
      <w:r w:rsidRPr="00F8667D">
        <w:rPr>
          <w:rFonts w:ascii="Times New Roman" w:hAnsi="Times New Roman"/>
          <w:sz w:val="23"/>
          <w:szCs w:val="23"/>
        </w:rPr>
        <w:t xml:space="preserve">With no further business </w:t>
      </w:r>
      <w:r w:rsidR="007A3C04" w:rsidRPr="00F8667D">
        <w:rPr>
          <w:rFonts w:ascii="Times New Roman" w:hAnsi="Times New Roman"/>
          <w:sz w:val="23"/>
          <w:szCs w:val="23"/>
        </w:rPr>
        <w:t xml:space="preserve">to come </w:t>
      </w:r>
      <w:r w:rsidRPr="00F8667D">
        <w:rPr>
          <w:rFonts w:ascii="Times New Roman" w:hAnsi="Times New Roman"/>
          <w:sz w:val="23"/>
          <w:szCs w:val="23"/>
        </w:rPr>
        <w:t>before the Board,</w:t>
      </w:r>
      <w:r w:rsidR="007A3C04" w:rsidRPr="00F8667D">
        <w:rPr>
          <w:rFonts w:ascii="Times New Roman" w:hAnsi="Times New Roman"/>
          <w:sz w:val="23"/>
          <w:szCs w:val="23"/>
        </w:rPr>
        <w:t xml:space="preserve"> the meeting was adjourned.</w:t>
      </w:r>
    </w:p>
    <w:p w14:paraId="6FD81471" w14:textId="77777777" w:rsidR="00665C0B" w:rsidRPr="00F8667D" w:rsidRDefault="00665C0B" w:rsidP="00244C22">
      <w:pPr>
        <w:jc w:val="both"/>
        <w:rPr>
          <w:rFonts w:ascii="Times New Roman" w:hAnsi="Times New Roman"/>
          <w:sz w:val="23"/>
          <w:szCs w:val="23"/>
        </w:rPr>
      </w:pPr>
    </w:p>
    <w:p w14:paraId="4F953187" w14:textId="4D513B1F" w:rsidR="00476DC5" w:rsidRPr="00F8667D" w:rsidRDefault="00A506D3" w:rsidP="001C242E">
      <w:pPr>
        <w:spacing w:line="269" w:lineRule="auto"/>
        <w:ind w:firstLine="720"/>
        <w:jc w:val="both"/>
        <w:rPr>
          <w:rFonts w:ascii="Times New Roman" w:hAnsi="Times New Roman"/>
          <w:sz w:val="23"/>
          <w:szCs w:val="23"/>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Pr="00F8667D">
        <w:rPr>
          <w:rFonts w:ascii="Times New Roman" w:hAnsi="Times New Roman"/>
          <w:sz w:val="23"/>
          <w:szCs w:val="23"/>
        </w:rPr>
        <w:t>Attest:</w:t>
      </w:r>
    </w:p>
    <w:p w14:paraId="563AA1C5" w14:textId="77777777" w:rsidR="0023180C" w:rsidRPr="00F8667D" w:rsidRDefault="006154D3" w:rsidP="00E43D74">
      <w:pPr>
        <w:jc w:val="both"/>
        <w:rPr>
          <w:rFonts w:ascii="Times New Roman" w:hAnsi="Times New Roman"/>
          <w:sz w:val="23"/>
          <w:szCs w:val="23"/>
        </w:rPr>
      </w:pP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001D5F50" w:rsidRPr="00F8667D">
        <w:rPr>
          <w:rFonts w:ascii="Times New Roman" w:hAnsi="Times New Roman"/>
          <w:sz w:val="23"/>
          <w:szCs w:val="23"/>
        </w:rPr>
        <w:tab/>
      </w:r>
      <w:r w:rsidR="001D5F50" w:rsidRPr="00F8667D">
        <w:rPr>
          <w:rFonts w:ascii="Times New Roman" w:hAnsi="Times New Roman"/>
          <w:sz w:val="23"/>
          <w:szCs w:val="23"/>
        </w:rPr>
        <w:tab/>
      </w:r>
      <w:r w:rsidR="001D5F50" w:rsidRPr="00F8667D">
        <w:rPr>
          <w:rFonts w:ascii="Times New Roman" w:hAnsi="Times New Roman"/>
          <w:sz w:val="23"/>
          <w:szCs w:val="23"/>
        </w:rPr>
        <w:tab/>
      </w:r>
      <w:r w:rsidR="00E43D74" w:rsidRPr="00F8667D">
        <w:rPr>
          <w:rFonts w:ascii="Times New Roman" w:hAnsi="Times New Roman"/>
          <w:sz w:val="23"/>
          <w:szCs w:val="23"/>
        </w:rPr>
        <w:tab/>
      </w:r>
    </w:p>
    <w:p w14:paraId="625A729A" w14:textId="77777777" w:rsidR="0023180C" w:rsidRPr="00F8667D" w:rsidRDefault="0023180C" w:rsidP="00E43D74">
      <w:pPr>
        <w:jc w:val="both"/>
        <w:rPr>
          <w:rFonts w:ascii="Times New Roman" w:hAnsi="Times New Roman"/>
          <w:sz w:val="23"/>
          <w:szCs w:val="23"/>
        </w:rPr>
      </w:pPr>
    </w:p>
    <w:p w14:paraId="597D00BC" w14:textId="225CEF70" w:rsidR="00E43D74" w:rsidRPr="00F8667D" w:rsidRDefault="00E43D74" w:rsidP="00E43D74">
      <w:pPr>
        <w:jc w:val="both"/>
        <w:rPr>
          <w:rFonts w:ascii="Times New Roman" w:hAnsi="Times New Roman"/>
          <w:sz w:val="23"/>
          <w:szCs w:val="23"/>
        </w:rPr>
      </w:pPr>
      <w:r w:rsidRPr="00F8667D">
        <w:rPr>
          <w:rFonts w:ascii="Times New Roman" w:hAnsi="Times New Roman"/>
          <w:sz w:val="23"/>
          <w:szCs w:val="23"/>
        </w:rPr>
        <w:tab/>
      </w:r>
      <w:r w:rsidRPr="00F8667D">
        <w:rPr>
          <w:rFonts w:ascii="Times New Roman" w:hAnsi="Times New Roman"/>
          <w:sz w:val="23"/>
          <w:szCs w:val="23"/>
        </w:rPr>
        <w:tab/>
      </w:r>
    </w:p>
    <w:p w14:paraId="12FC446D" w14:textId="7943CEEA" w:rsidR="00F01A8E" w:rsidRPr="00F8667D" w:rsidRDefault="00E43D74" w:rsidP="00E43D74">
      <w:pPr>
        <w:jc w:val="both"/>
        <w:rPr>
          <w:rFonts w:ascii="Times New Roman" w:hAnsi="Times New Roman"/>
          <w:sz w:val="23"/>
          <w:szCs w:val="23"/>
        </w:rPr>
      </w:pP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002C1F5C" w:rsidRPr="00F8667D">
        <w:rPr>
          <w:rFonts w:ascii="Times New Roman" w:hAnsi="Times New Roman"/>
          <w:sz w:val="23"/>
          <w:szCs w:val="23"/>
        </w:rPr>
        <w:tab/>
      </w:r>
      <w:r w:rsidR="00A506D3" w:rsidRPr="00F8667D">
        <w:rPr>
          <w:rFonts w:ascii="Times New Roman" w:hAnsi="Times New Roman"/>
          <w:sz w:val="23"/>
          <w:szCs w:val="23"/>
        </w:rPr>
        <w:t>________________________________</w:t>
      </w:r>
      <w:r w:rsidR="005E1F4F" w:rsidRPr="00F8667D">
        <w:rPr>
          <w:rFonts w:ascii="Times New Roman" w:hAnsi="Times New Roman"/>
          <w:sz w:val="23"/>
          <w:szCs w:val="23"/>
        </w:rPr>
        <w:tab/>
      </w:r>
      <w:r w:rsidR="005E1F4F" w:rsidRPr="00F8667D">
        <w:rPr>
          <w:rFonts w:ascii="Times New Roman" w:hAnsi="Times New Roman"/>
          <w:sz w:val="23"/>
          <w:szCs w:val="23"/>
        </w:rPr>
        <w:tab/>
      </w:r>
      <w:r w:rsidR="001D5F50" w:rsidRPr="00F8667D">
        <w:rPr>
          <w:rFonts w:ascii="Times New Roman" w:hAnsi="Times New Roman"/>
          <w:sz w:val="23"/>
          <w:szCs w:val="23"/>
        </w:rPr>
        <w:tab/>
      </w:r>
      <w:r w:rsidR="001D5F50" w:rsidRPr="00F8667D">
        <w:rPr>
          <w:rFonts w:ascii="Times New Roman" w:hAnsi="Times New Roman"/>
          <w:sz w:val="23"/>
          <w:szCs w:val="23"/>
        </w:rPr>
        <w:tab/>
      </w:r>
      <w:r w:rsidR="005E1F4F"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005E1F4F" w:rsidRPr="00F8667D">
        <w:rPr>
          <w:rFonts w:ascii="Times New Roman" w:hAnsi="Times New Roman"/>
          <w:sz w:val="23"/>
          <w:szCs w:val="23"/>
        </w:rPr>
        <w:t>Thomas Ackel, Secretary</w:t>
      </w:r>
    </w:p>
    <w:p w14:paraId="7CF9B7A5" w14:textId="4EEB6A1A" w:rsidR="005B15F8" w:rsidRPr="00D20EA8" w:rsidRDefault="005B15F8" w:rsidP="00727980">
      <w:pPr>
        <w:widowControl/>
        <w:autoSpaceDE/>
        <w:autoSpaceDN/>
        <w:adjustRightInd/>
        <w:rPr>
          <w:rFonts w:ascii="Times New Roman" w:hAnsi="Times New Roman"/>
        </w:rPr>
      </w:pPr>
    </w:p>
    <w:p w14:paraId="5FD1240C" w14:textId="65671305" w:rsidR="005E1F4F" w:rsidRPr="00F01A8E" w:rsidRDefault="005E1F4F" w:rsidP="005B15F8">
      <w:pPr>
        <w:widowControl/>
        <w:autoSpaceDE/>
        <w:autoSpaceDN/>
        <w:adjustRightInd/>
        <w:rPr>
          <w:rFonts w:ascii="Times New Roman" w:hAnsi="Times New Roman"/>
        </w:rPr>
      </w:pPr>
    </w:p>
    <w:sectPr w:rsidR="005E1F4F" w:rsidRPr="00F01A8E" w:rsidSect="00632F6C">
      <w:pgSz w:w="12240" w:h="20160" w:code="5"/>
      <w:pgMar w:top="1008" w:right="1440" w:bottom="864"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6ED7" w14:textId="77777777" w:rsidR="00AA6DA2" w:rsidRDefault="00AA6DA2" w:rsidP="00F242F3">
      <w:r>
        <w:separator/>
      </w:r>
    </w:p>
  </w:endnote>
  <w:endnote w:type="continuationSeparator" w:id="0">
    <w:p w14:paraId="67B3F78C" w14:textId="77777777" w:rsidR="00AA6DA2" w:rsidRDefault="00AA6DA2"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0DBF3" w14:textId="77777777" w:rsidR="00AA6DA2" w:rsidRDefault="00AA6DA2" w:rsidP="00F242F3">
      <w:r>
        <w:separator/>
      </w:r>
    </w:p>
  </w:footnote>
  <w:footnote w:type="continuationSeparator" w:id="0">
    <w:p w14:paraId="78215E1B" w14:textId="77777777" w:rsidR="00AA6DA2" w:rsidRDefault="00AA6DA2"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D6B"/>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30BF9"/>
    <w:rsid w:val="00031609"/>
    <w:rsid w:val="000318D0"/>
    <w:rsid w:val="00033903"/>
    <w:rsid w:val="000340F5"/>
    <w:rsid w:val="00035095"/>
    <w:rsid w:val="00035303"/>
    <w:rsid w:val="000358FC"/>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45B2"/>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5F1D"/>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8DD"/>
    <w:rsid w:val="000B2ECF"/>
    <w:rsid w:val="000B3A4E"/>
    <w:rsid w:val="000B486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C6B08"/>
    <w:rsid w:val="000D016E"/>
    <w:rsid w:val="000D086C"/>
    <w:rsid w:val="000D0CB1"/>
    <w:rsid w:val="000D19EA"/>
    <w:rsid w:val="000D246A"/>
    <w:rsid w:val="000D2820"/>
    <w:rsid w:val="000D2A8A"/>
    <w:rsid w:val="000D2E99"/>
    <w:rsid w:val="000D3314"/>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17B37"/>
    <w:rsid w:val="001207E9"/>
    <w:rsid w:val="00121A79"/>
    <w:rsid w:val="00121F3A"/>
    <w:rsid w:val="001228D4"/>
    <w:rsid w:val="0012481E"/>
    <w:rsid w:val="00124981"/>
    <w:rsid w:val="00124B44"/>
    <w:rsid w:val="00124D44"/>
    <w:rsid w:val="00125A3E"/>
    <w:rsid w:val="00125BB9"/>
    <w:rsid w:val="00125FC4"/>
    <w:rsid w:val="00126C4B"/>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65C3"/>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0DA2"/>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1E0B"/>
    <w:rsid w:val="001B23E6"/>
    <w:rsid w:val="001B2A8E"/>
    <w:rsid w:val="001B2B6A"/>
    <w:rsid w:val="001B39D2"/>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6E2F"/>
    <w:rsid w:val="00207975"/>
    <w:rsid w:val="00207EFE"/>
    <w:rsid w:val="002101F3"/>
    <w:rsid w:val="0021095A"/>
    <w:rsid w:val="00211B66"/>
    <w:rsid w:val="00212396"/>
    <w:rsid w:val="00212411"/>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6946"/>
    <w:rsid w:val="00257E2E"/>
    <w:rsid w:val="002604B6"/>
    <w:rsid w:val="002606D0"/>
    <w:rsid w:val="0026253E"/>
    <w:rsid w:val="0026283E"/>
    <w:rsid w:val="00262ED0"/>
    <w:rsid w:val="002630D5"/>
    <w:rsid w:val="00264326"/>
    <w:rsid w:val="002643B8"/>
    <w:rsid w:val="00265403"/>
    <w:rsid w:val="00265F2F"/>
    <w:rsid w:val="002663DB"/>
    <w:rsid w:val="002667BA"/>
    <w:rsid w:val="00266D6C"/>
    <w:rsid w:val="0026744B"/>
    <w:rsid w:val="00267BD5"/>
    <w:rsid w:val="00267EC7"/>
    <w:rsid w:val="00270DB2"/>
    <w:rsid w:val="00270F37"/>
    <w:rsid w:val="0027190C"/>
    <w:rsid w:val="002719F0"/>
    <w:rsid w:val="00271A72"/>
    <w:rsid w:val="00272750"/>
    <w:rsid w:val="00273580"/>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97A04"/>
    <w:rsid w:val="002A0F70"/>
    <w:rsid w:val="002A0FDE"/>
    <w:rsid w:val="002A1C4B"/>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D50"/>
    <w:rsid w:val="002F27F5"/>
    <w:rsid w:val="002F29DF"/>
    <w:rsid w:val="002F2D62"/>
    <w:rsid w:val="002F31D7"/>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078A3"/>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4595"/>
    <w:rsid w:val="00374918"/>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826"/>
    <w:rsid w:val="003931FA"/>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15F"/>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2F99"/>
    <w:rsid w:val="003F3097"/>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52D"/>
    <w:rsid w:val="00494F6D"/>
    <w:rsid w:val="00495301"/>
    <w:rsid w:val="00495390"/>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1DF"/>
    <w:rsid w:val="004B62ED"/>
    <w:rsid w:val="004B644D"/>
    <w:rsid w:val="004B65E3"/>
    <w:rsid w:val="004B685C"/>
    <w:rsid w:val="004C0722"/>
    <w:rsid w:val="004C1A8B"/>
    <w:rsid w:val="004C21CA"/>
    <w:rsid w:val="004C2491"/>
    <w:rsid w:val="004C321B"/>
    <w:rsid w:val="004C3E15"/>
    <w:rsid w:val="004C491A"/>
    <w:rsid w:val="004C58FF"/>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5EFF"/>
    <w:rsid w:val="00506151"/>
    <w:rsid w:val="0050647D"/>
    <w:rsid w:val="0050779C"/>
    <w:rsid w:val="0050795B"/>
    <w:rsid w:val="005079A8"/>
    <w:rsid w:val="005101C5"/>
    <w:rsid w:val="005121C3"/>
    <w:rsid w:val="0051278D"/>
    <w:rsid w:val="00512B65"/>
    <w:rsid w:val="00512C08"/>
    <w:rsid w:val="005132BE"/>
    <w:rsid w:val="005144D4"/>
    <w:rsid w:val="00514878"/>
    <w:rsid w:val="00515F0A"/>
    <w:rsid w:val="005165F8"/>
    <w:rsid w:val="00517338"/>
    <w:rsid w:val="005176D4"/>
    <w:rsid w:val="005204F2"/>
    <w:rsid w:val="00520D37"/>
    <w:rsid w:val="00521C54"/>
    <w:rsid w:val="0052260A"/>
    <w:rsid w:val="005229F1"/>
    <w:rsid w:val="00523212"/>
    <w:rsid w:val="00524055"/>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59A"/>
    <w:rsid w:val="00570291"/>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50EB"/>
    <w:rsid w:val="006154D3"/>
    <w:rsid w:val="00615C96"/>
    <w:rsid w:val="00617B9F"/>
    <w:rsid w:val="00617D79"/>
    <w:rsid w:val="00621B11"/>
    <w:rsid w:val="006231B5"/>
    <w:rsid w:val="00625312"/>
    <w:rsid w:val="00625455"/>
    <w:rsid w:val="00626909"/>
    <w:rsid w:val="006274DF"/>
    <w:rsid w:val="006279E1"/>
    <w:rsid w:val="006304EA"/>
    <w:rsid w:val="00630696"/>
    <w:rsid w:val="00630E4C"/>
    <w:rsid w:val="00630FD9"/>
    <w:rsid w:val="00631001"/>
    <w:rsid w:val="00631A26"/>
    <w:rsid w:val="00631B65"/>
    <w:rsid w:val="00631F74"/>
    <w:rsid w:val="006323FF"/>
    <w:rsid w:val="006328A4"/>
    <w:rsid w:val="00632F6C"/>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2B60"/>
    <w:rsid w:val="006638CB"/>
    <w:rsid w:val="00663F5B"/>
    <w:rsid w:val="006642E3"/>
    <w:rsid w:val="00664F46"/>
    <w:rsid w:val="00665207"/>
    <w:rsid w:val="006652AD"/>
    <w:rsid w:val="00665C0B"/>
    <w:rsid w:val="00670343"/>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3E8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A0D"/>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3C1C"/>
    <w:rsid w:val="00744914"/>
    <w:rsid w:val="0074593C"/>
    <w:rsid w:val="00746EDE"/>
    <w:rsid w:val="007475AA"/>
    <w:rsid w:val="00747680"/>
    <w:rsid w:val="007477FC"/>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B3A8E"/>
    <w:rsid w:val="007B42A2"/>
    <w:rsid w:val="007B4313"/>
    <w:rsid w:val="007B47FE"/>
    <w:rsid w:val="007B4A18"/>
    <w:rsid w:val="007B585C"/>
    <w:rsid w:val="007B7285"/>
    <w:rsid w:val="007B730E"/>
    <w:rsid w:val="007B7605"/>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D7D55"/>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811"/>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5724"/>
    <w:rsid w:val="008373B7"/>
    <w:rsid w:val="008373FA"/>
    <w:rsid w:val="00841D97"/>
    <w:rsid w:val="008425F7"/>
    <w:rsid w:val="008436D9"/>
    <w:rsid w:val="00843B14"/>
    <w:rsid w:val="00843E47"/>
    <w:rsid w:val="00844816"/>
    <w:rsid w:val="00844996"/>
    <w:rsid w:val="0084536E"/>
    <w:rsid w:val="00845545"/>
    <w:rsid w:val="00845764"/>
    <w:rsid w:val="00847C8F"/>
    <w:rsid w:val="00850AFA"/>
    <w:rsid w:val="00850CFA"/>
    <w:rsid w:val="00851008"/>
    <w:rsid w:val="0085154A"/>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72FB"/>
    <w:rsid w:val="00867C28"/>
    <w:rsid w:val="008702C7"/>
    <w:rsid w:val="00870931"/>
    <w:rsid w:val="00870939"/>
    <w:rsid w:val="0087185F"/>
    <w:rsid w:val="008720E4"/>
    <w:rsid w:val="008721B5"/>
    <w:rsid w:val="00873305"/>
    <w:rsid w:val="00873470"/>
    <w:rsid w:val="0087467B"/>
    <w:rsid w:val="0087533E"/>
    <w:rsid w:val="0087586B"/>
    <w:rsid w:val="008766D8"/>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A7853"/>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683"/>
    <w:rsid w:val="008F49BF"/>
    <w:rsid w:val="008F4BB4"/>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4EAE"/>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67CFD"/>
    <w:rsid w:val="009704EA"/>
    <w:rsid w:val="00971991"/>
    <w:rsid w:val="009723F6"/>
    <w:rsid w:val="009727E9"/>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27EE"/>
    <w:rsid w:val="009D340C"/>
    <w:rsid w:val="009D355C"/>
    <w:rsid w:val="009D359E"/>
    <w:rsid w:val="009D3690"/>
    <w:rsid w:val="009D4066"/>
    <w:rsid w:val="009D4A60"/>
    <w:rsid w:val="009D5DC1"/>
    <w:rsid w:val="009D710D"/>
    <w:rsid w:val="009D745C"/>
    <w:rsid w:val="009E0396"/>
    <w:rsid w:val="009E1720"/>
    <w:rsid w:val="009E1F5A"/>
    <w:rsid w:val="009E21B8"/>
    <w:rsid w:val="009E30F4"/>
    <w:rsid w:val="009E6D23"/>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8111E"/>
    <w:rsid w:val="00A826F0"/>
    <w:rsid w:val="00A82DC0"/>
    <w:rsid w:val="00A82F55"/>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936"/>
    <w:rsid w:val="00AD4A0E"/>
    <w:rsid w:val="00AD55C6"/>
    <w:rsid w:val="00AD5E49"/>
    <w:rsid w:val="00AD5E98"/>
    <w:rsid w:val="00AD6E3B"/>
    <w:rsid w:val="00AD7266"/>
    <w:rsid w:val="00AD7B72"/>
    <w:rsid w:val="00AE04DE"/>
    <w:rsid w:val="00AE05A6"/>
    <w:rsid w:val="00AE068D"/>
    <w:rsid w:val="00AE0D56"/>
    <w:rsid w:val="00AE10B5"/>
    <w:rsid w:val="00AE34EE"/>
    <w:rsid w:val="00AE3ACA"/>
    <w:rsid w:val="00AE459E"/>
    <w:rsid w:val="00AE46C4"/>
    <w:rsid w:val="00AE4937"/>
    <w:rsid w:val="00AE49A8"/>
    <w:rsid w:val="00AE4D1F"/>
    <w:rsid w:val="00AE5058"/>
    <w:rsid w:val="00AE5512"/>
    <w:rsid w:val="00AE6AAF"/>
    <w:rsid w:val="00AE7D99"/>
    <w:rsid w:val="00AF0FE2"/>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32E5"/>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10"/>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838"/>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5ADF"/>
    <w:rsid w:val="00B86236"/>
    <w:rsid w:val="00B86404"/>
    <w:rsid w:val="00B86ACE"/>
    <w:rsid w:val="00B86DF7"/>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402E"/>
    <w:rsid w:val="00C34B14"/>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347C"/>
    <w:rsid w:val="00C844ED"/>
    <w:rsid w:val="00C8532B"/>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9F2"/>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3969"/>
    <w:rsid w:val="00CF3CC0"/>
    <w:rsid w:val="00CF4643"/>
    <w:rsid w:val="00CF528D"/>
    <w:rsid w:val="00CF6C43"/>
    <w:rsid w:val="00CF751A"/>
    <w:rsid w:val="00CF7605"/>
    <w:rsid w:val="00D00080"/>
    <w:rsid w:val="00D00120"/>
    <w:rsid w:val="00D0043C"/>
    <w:rsid w:val="00D005F2"/>
    <w:rsid w:val="00D00BD1"/>
    <w:rsid w:val="00D01837"/>
    <w:rsid w:val="00D01F15"/>
    <w:rsid w:val="00D02C71"/>
    <w:rsid w:val="00D03373"/>
    <w:rsid w:val="00D038AF"/>
    <w:rsid w:val="00D05D4F"/>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EA8"/>
    <w:rsid w:val="00D2174E"/>
    <w:rsid w:val="00D22455"/>
    <w:rsid w:val="00D2388B"/>
    <w:rsid w:val="00D242DD"/>
    <w:rsid w:val="00D248ED"/>
    <w:rsid w:val="00D2548D"/>
    <w:rsid w:val="00D2553F"/>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18DF"/>
    <w:rsid w:val="00D6201B"/>
    <w:rsid w:val="00D62ED0"/>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9F"/>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051"/>
    <w:rsid w:val="00E341BA"/>
    <w:rsid w:val="00E357E7"/>
    <w:rsid w:val="00E35DAF"/>
    <w:rsid w:val="00E36579"/>
    <w:rsid w:val="00E3716F"/>
    <w:rsid w:val="00E377E1"/>
    <w:rsid w:val="00E40122"/>
    <w:rsid w:val="00E4095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83D"/>
    <w:rsid w:val="00F41CDF"/>
    <w:rsid w:val="00F41E53"/>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E49"/>
    <w:rsid w:val="00F66890"/>
    <w:rsid w:val="00F66E5E"/>
    <w:rsid w:val="00F67C60"/>
    <w:rsid w:val="00F67E6D"/>
    <w:rsid w:val="00F70DDF"/>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2E54"/>
    <w:rsid w:val="00FC3CC8"/>
    <w:rsid w:val="00FC3E46"/>
    <w:rsid w:val="00FC4379"/>
    <w:rsid w:val="00FC452A"/>
    <w:rsid w:val="00FC4C86"/>
    <w:rsid w:val="00FC5E5F"/>
    <w:rsid w:val="00FC62DC"/>
    <w:rsid w:val="00FC6947"/>
    <w:rsid w:val="00FC6B61"/>
    <w:rsid w:val="00FD0162"/>
    <w:rsid w:val="00FD034F"/>
    <w:rsid w:val="00FD0381"/>
    <w:rsid w:val="00FD0882"/>
    <w:rsid w:val="00FD0A64"/>
    <w:rsid w:val="00FD0E6B"/>
    <w:rsid w:val="00FD1EA3"/>
    <w:rsid w:val="00FD2B61"/>
    <w:rsid w:val="00FD2E22"/>
    <w:rsid w:val="00FD4356"/>
    <w:rsid w:val="00FD4BEA"/>
    <w:rsid w:val="00FD59B1"/>
    <w:rsid w:val="00FD5B1E"/>
    <w:rsid w:val="00FD5E06"/>
    <w:rsid w:val="00FD6E87"/>
    <w:rsid w:val="00FD6F85"/>
    <w:rsid w:val="00FD718A"/>
    <w:rsid w:val="00FD73EE"/>
    <w:rsid w:val="00FE0565"/>
    <w:rsid w:val="00FE06B3"/>
    <w:rsid w:val="00FE0C88"/>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502B-FE20-4539-9D6A-39764896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2018-09-07T16:51:00Z</dcterms:created>
  <dcterms:modified xsi:type="dcterms:W3CDTF">2018-09-07T16:51:00Z</dcterms:modified>
</cp:coreProperties>
</file>